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ECE6C7" w14:textId="509DD373" w:rsidR="008B6FAB" w:rsidRPr="004F0944" w:rsidRDefault="00D36947" w:rsidP="008B6FAB">
      <w:pPr>
        <w:pStyle w:val="Nzov"/>
        <w:spacing w:line="276" w:lineRule="auto"/>
        <w:rPr>
          <w:noProof/>
          <w:sz w:val="24"/>
          <w:szCs w:val="24"/>
        </w:rPr>
      </w:pPr>
      <w:r w:rsidRPr="004F0944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C4FF4D" wp14:editId="030E2493">
                <wp:simplePos x="0" y="0"/>
                <wp:positionH relativeFrom="column">
                  <wp:posOffset>4137025</wp:posOffset>
                </wp:positionH>
                <wp:positionV relativeFrom="paragraph">
                  <wp:posOffset>-111760</wp:posOffset>
                </wp:positionV>
                <wp:extent cx="1858645" cy="2239645"/>
                <wp:effectExtent l="0" t="0" r="8255" b="8255"/>
                <wp:wrapSquare wrapText="bothSides"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223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37B25" w14:textId="77777777" w:rsidR="00BF0D3E" w:rsidRDefault="00BF0D3E" w:rsidP="00284D70">
                            <w:r>
                              <w:rPr>
                                <w:b/>
                                <w:noProof/>
                                <w:sz w:val="28"/>
                                <w:lang w:eastAsia="sk-SK"/>
                              </w:rPr>
                              <w:drawing>
                                <wp:inline distT="0" distB="0" distL="0" distR="0" wp14:anchorId="37AC70E3" wp14:editId="6D737D38">
                                  <wp:extent cx="1666875" cy="2133600"/>
                                  <wp:effectExtent l="0" t="0" r="9525" b="0"/>
                                  <wp:docPr id="1" name="Obrázok 1" descr="KRAVAU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1" descr="KRAVAU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C4FF4D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325.75pt;margin-top:-8.8pt;width:146.35pt;height:17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" o:allowincell="f">
                <v:textbox>
                  <w:txbxContent>
                    <w:p w14:paraId="6AD37B25" w14:textId="77777777" w:rsidR="00BF0D3E" w:rsidRDefault="00BF0D3E" w:rsidP="00284D70">
                      <w:r>
                        <w:rPr>
                          <w:b/>
                          <w:noProof/>
                          <w:sz w:val="28"/>
                          <w:lang w:eastAsia="sk-SK"/>
                        </w:rPr>
                        <w:drawing>
                          <wp:inline distT="0" distB="0" distL="0" distR="0" wp14:anchorId="37AC70E3" wp14:editId="6D737D38">
                            <wp:extent cx="1666875" cy="2133600"/>
                            <wp:effectExtent l="0" t="0" r="9525" b="0"/>
                            <wp:docPr id="1" name="Obrázok 1" descr="KRAVAU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1" descr="KRAVAU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33A" w:rsidRPr="004F0944">
        <w:rPr>
          <w:noProof/>
          <w:sz w:val="24"/>
          <w:szCs w:val="24"/>
        </w:rPr>
        <w:t>2</w:t>
      </w:r>
      <w:r w:rsidRPr="004F0944">
        <w:rPr>
          <w:noProof/>
          <w:sz w:val="24"/>
          <w:szCs w:val="24"/>
        </w:rPr>
        <w:t>5</w:t>
      </w:r>
      <w:r w:rsidR="00284D70" w:rsidRPr="004F0944">
        <w:rPr>
          <w:noProof/>
          <w:sz w:val="24"/>
          <w:szCs w:val="24"/>
        </w:rPr>
        <w:t xml:space="preserve">. ročník </w:t>
      </w:r>
      <w:r w:rsidR="008B6FAB" w:rsidRPr="004F0944">
        <w:rPr>
          <w:noProof/>
          <w:sz w:val="24"/>
          <w:szCs w:val="24"/>
        </w:rPr>
        <w:t>celo</w:t>
      </w:r>
      <w:r w:rsidR="00DF47F4" w:rsidRPr="004F0944">
        <w:rPr>
          <w:noProof/>
          <w:sz w:val="24"/>
          <w:szCs w:val="24"/>
        </w:rPr>
        <w:t>štátne</w:t>
      </w:r>
      <w:r w:rsidR="008B6FAB" w:rsidRPr="004F0944">
        <w:rPr>
          <w:noProof/>
          <w:sz w:val="24"/>
          <w:szCs w:val="24"/>
        </w:rPr>
        <w:t>ho kola</w:t>
      </w:r>
    </w:p>
    <w:p w14:paraId="1A5E11C0" w14:textId="77777777" w:rsidR="00284D70" w:rsidRPr="004F0944" w:rsidRDefault="00284D70" w:rsidP="00284D70">
      <w:pPr>
        <w:pStyle w:val="Nzov"/>
        <w:spacing w:before="120" w:line="276" w:lineRule="auto"/>
        <w:rPr>
          <w:i/>
          <w:sz w:val="24"/>
          <w:szCs w:val="24"/>
          <w:u w:val="none"/>
        </w:rPr>
      </w:pPr>
      <w:r w:rsidRPr="004F0944">
        <w:rPr>
          <w:i/>
          <w:sz w:val="24"/>
          <w:szCs w:val="24"/>
          <w:u w:val="none"/>
        </w:rPr>
        <w:t>MLADÝ EKOFARMÁR</w:t>
      </w:r>
    </w:p>
    <w:p w14:paraId="25DBA1BB" w14:textId="77777777" w:rsidR="00284D70" w:rsidRPr="004F0944" w:rsidRDefault="00284D70" w:rsidP="00284D70">
      <w:pPr>
        <w:pStyle w:val="Nzov"/>
        <w:spacing w:before="120" w:line="276" w:lineRule="auto"/>
        <w:rPr>
          <w:i/>
          <w:sz w:val="24"/>
          <w:szCs w:val="24"/>
          <w:u w:val="none"/>
        </w:rPr>
      </w:pPr>
      <w:r w:rsidRPr="004F0944">
        <w:rPr>
          <w:i/>
          <w:sz w:val="24"/>
          <w:szCs w:val="24"/>
          <w:u w:val="none"/>
        </w:rPr>
        <w:t>SÚŤAŽ O MLIEKU</w:t>
      </w:r>
    </w:p>
    <w:p w14:paraId="75D85880" w14:textId="565716B1" w:rsidR="00284D70" w:rsidRPr="004F0944" w:rsidRDefault="00F5133A" w:rsidP="00284D70">
      <w:pPr>
        <w:pStyle w:val="Nzov"/>
        <w:spacing w:before="240" w:line="276" w:lineRule="auto"/>
        <w:rPr>
          <w:sz w:val="24"/>
          <w:szCs w:val="24"/>
          <w:u w:val="none"/>
        </w:rPr>
      </w:pPr>
      <w:r w:rsidRPr="004F0944">
        <w:rPr>
          <w:sz w:val="24"/>
          <w:szCs w:val="24"/>
          <w:u w:val="none"/>
        </w:rPr>
        <w:t>15</w:t>
      </w:r>
      <w:r w:rsidR="007E5E43" w:rsidRPr="004F0944">
        <w:rPr>
          <w:sz w:val="24"/>
          <w:szCs w:val="24"/>
          <w:u w:val="none"/>
        </w:rPr>
        <w:t xml:space="preserve">. – </w:t>
      </w:r>
      <w:r w:rsidR="00DF47F4" w:rsidRPr="004F0944">
        <w:rPr>
          <w:sz w:val="24"/>
          <w:szCs w:val="24"/>
          <w:u w:val="none"/>
        </w:rPr>
        <w:t>1</w:t>
      </w:r>
      <w:r w:rsidRPr="004F0944">
        <w:rPr>
          <w:sz w:val="24"/>
          <w:szCs w:val="24"/>
          <w:u w:val="none"/>
        </w:rPr>
        <w:t>7</w:t>
      </w:r>
      <w:r w:rsidR="007E5E43" w:rsidRPr="004F0944">
        <w:rPr>
          <w:sz w:val="24"/>
          <w:szCs w:val="24"/>
          <w:u w:val="none"/>
        </w:rPr>
        <w:t>.</w:t>
      </w:r>
      <w:r w:rsidR="00284D70" w:rsidRPr="004F0944">
        <w:rPr>
          <w:sz w:val="24"/>
          <w:szCs w:val="24"/>
          <w:u w:val="none"/>
        </w:rPr>
        <w:t>5.2</w:t>
      </w:r>
      <w:r w:rsidR="00D36947" w:rsidRPr="004F0944">
        <w:rPr>
          <w:sz w:val="24"/>
          <w:szCs w:val="24"/>
          <w:u w:val="none"/>
        </w:rPr>
        <w:t>024</w:t>
      </w:r>
      <w:r w:rsidR="00284D70" w:rsidRPr="004F0944">
        <w:rPr>
          <w:sz w:val="24"/>
          <w:szCs w:val="24"/>
          <w:u w:val="none"/>
        </w:rPr>
        <w:t xml:space="preserve">, </w:t>
      </w:r>
      <w:r w:rsidR="00D36947" w:rsidRPr="004F0944">
        <w:rPr>
          <w:sz w:val="24"/>
          <w:szCs w:val="24"/>
          <w:u w:val="none"/>
        </w:rPr>
        <w:t>Kežmarok</w:t>
      </w:r>
    </w:p>
    <w:p w14:paraId="07C810FA" w14:textId="77777777" w:rsidR="00284D70" w:rsidRPr="004F0944" w:rsidRDefault="00284D70" w:rsidP="00284D70">
      <w:pPr>
        <w:pStyle w:val="Nzov"/>
        <w:spacing w:before="240" w:line="276" w:lineRule="auto"/>
        <w:rPr>
          <w:sz w:val="24"/>
          <w:szCs w:val="24"/>
        </w:rPr>
      </w:pPr>
      <w:r w:rsidRPr="004F0944">
        <w:rPr>
          <w:sz w:val="24"/>
          <w:szCs w:val="24"/>
        </w:rPr>
        <w:t>Test o mlieku</w:t>
      </w:r>
    </w:p>
    <w:p w14:paraId="213FFEA5" w14:textId="77777777" w:rsidR="00284D70" w:rsidRPr="004F0944" w:rsidRDefault="00284D70" w:rsidP="00284D70">
      <w:pPr>
        <w:tabs>
          <w:tab w:val="left" w:pos="3119"/>
        </w:tabs>
        <w:spacing w:before="120" w:line="276" w:lineRule="auto"/>
        <w:jc w:val="both"/>
        <w:rPr>
          <w:b/>
          <w:szCs w:val="24"/>
        </w:rPr>
      </w:pPr>
    </w:p>
    <w:p w14:paraId="2F18BFC8" w14:textId="77777777" w:rsidR="00284D70" w:rsidRPr="004F0944" w:rsidRDefault="00284D70" w:rsidP="00284D70">
      <w:pPr>
        <w:tabs>
          <w:tab w:val="left" w:pos="3119"/>
        </w:tabs>
        <w:spacing w:line="276" w:lineRule="auto"/>
        <w:jc w:val="both"/>
        <w:rPr>
          <w:szCs w:val="24"/>
        </w:rPr>
      </w:pPr>
      <w:r w:rsidRPr="004F0944">
        <w:rPr>
          <w:b/>
          <w:szCs w:val="24"/>
        </w:rPr>
        <w:t>Číslo súťažiacej/ho:</w:t>
      </w:r>
      <w:r w:rsidRPr="004F0944">
        <w:rPr>
          <w:szCs w:val="24"/>
        </w:rPr>
        <w:tab/>
        <w:t>........................................</w:t>
      </w:r>
    </w:p>
    <w:p w14:paraId="63822C34" w14:textId="77777777" w:rsidR="00284D70" w:rsidRPr="004F0944" w:rsidRDefault="00284D70" w:rsidP="00284D70">
      <w:pPr>
        <w:tabs>
          <w:tab w:val="left" w:pos="3119"/>
        </w:tabs>
        <w:spacing w:line="276" w:lineRule="auto"/>
        <w:jc w:val="both"/>
        <w:rPr>
          <w:szCs w:val="24"/>
        </w:rPr>
      </w:pPr>
      <w:r w:rsidRPr="004F0944">
        <w:rPr>
          <w:szCs w:val="24"/>
        </w:rPr>
        <w:t xml:space="preserve">Počet bodov:  </w:t>
      </w:r>
      <w:r w:rsidRPr="004F0944">
        <w:rPr>
          <w:szCs w:val="24"/>
        </w:rPr>
        <w:tab/>
        <w:t>........................................</w:t>
      </w:r>
    </w:p>
    <w:p w14:paraId="13E6AAD9" w14:textId="77777777" w:rsidR="00284D70" w:rsidRPr="004F0944" w:rsidRDefault="00284D70" w:rsidP="00284D70">
      <w:pPr>
        <w:tabs>
          <w:tab w:val="left" w:pos="3119"/>
        </w:tabs>
        <w:spacing w:line="276" w:lineRule="auto"/>
        <w:jc w:val="both"/>
        <w:rPr>
          <w:szCs w:val="24"/>
        </w:rPr>
      </w:pPr>
      <w:r w:rsidRPr="004F0944">
        <w:rPr>
          <w:szCs w:val="24"/>
        </w:rPr>
        <w:t xml:space="preserve">Opravil: </w:t>
      </w:r>
      <w:r w:rsidRPr="004F0944">
        <w:rPr>
          <w:szCs w:val="24"/>
        </w:rPr>
        <w:tab/>
        <w:t>........................................</w:t>
      </w:r>
    </w:p>
    <w:p w14:paraId="13350626" w14:textId="77777777" w:rsidR="00284D70" w:rsidRPr="004F0944" w:rsidRDefault="00284D70" w:rsidP="00284D70">
      <w:pPr>
        <w:spacing w:line="276" w:lineRule="auto"/>
        <w:jc w:val="both"/>
        <w:rPr>
          <w:szCs w:val="24"/>
        </w:rPr>
      </w:pPr>
    </w:p>
    <w:p w14:paraId="7439A5EF" w14:textId="77777777" w:rsidR="00D0450D" w:rsidRPr="004F0944" w:rsidRDefault="003A1619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Aké tri funkcie musí spĺňať príprava vemena dojnice na dojenie</w:t>
      </w:r>
      <w:r w:rsidR="00D0450D" w:rsidRPr="004F0944">
        <w:rPr>
          <w:b/>
          <w:color w:val="000000"/>
          <w:szCs w:val="24"/>
        </w:rPr>
        <w:t>?</w:t>
      </w:r>
    </w:p>
    <w:p w14:paraId="629FC2A0" w14:textId="77777777" w:rsidR="00D0450D" w:rsidRPr="004F0944" w:rsidRDefault="003A1619" w:rsidP="006A713D">
      <w:pPr>
        <w:numPr>
          <w:ilvl w:val="0"/>
          <w:numId w:val="3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zdravotnú, dezinfekčnú a biologickú</w:t>
      </w:r>
    </w:p>
    <w:p w14:paraId="25FA5742" w14:textId="77777777" w:rsidR="00D0450D" w:rsidRPr="004F0944" w:rsidRDefault="00D56BA4" w:rsidP="006A713D">
      <w:pPr>
        <w:numPr>
          <w:ilvl w:val="0"/>
          <w:numId w:val="3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mechanickú</w:t>
      </w:r>
      <w:r w:rsidR="003A1619" w:rsidRPr="004F0944">
        <w:rPr>
          <w:color w:val="000000"/>
          <w:szCs w:val="24"/>
        </w:rPr>
        <w:t>, hygienickú a preventívnu</w:t>
      </w:r>
    </w:p>
    <w:p w14:paraId="0FF23E5F" w14:textId="77777777" w:rsidR="00D0450D" w:rsidRPr="004F0944" w:rsidRDefault="003A1619" w:rsidP="006A713D">
      <w:pPr>
        <w:numPr>
          <w:ilvl w:val="0"/>
          <w:numId w:val="3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preventívnu, hygienickú a fyziologickú</w:t>
      </w:r>
    </w:p>
    <w:p w14:paraId="5B4F6940" w14:textId="77777777" w:rsidR="00D0450D" w:rsidRPr="004F0944" w:rsidRDefault="003A1619" w:rsidP="006A713D">
      <w:pPr>
        <w:numPr>
          <w:ilvl w:val="0"/>
          <w:numId w:val="3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hygienickú, fyziologickú a neurohumorálnu</w:t>
      </w:r>
    </w:p>
    <w:p w14:paraId="10859292" w14:textId="77777777" w:rsidR="00284D70" w:rsidRPr="004F0944" w:rsidRDefault="00284D70" w:rsidP="00284D70">
      <w:pPr>
        <w:ind w:left="720"/>
        <w:jc w:val="both"/>
        <w:rPr>
          <w:color w:val="000000"/>
          <w:szCs w:val="24"/>
        </w:rPr>
      </w:pPr>
    </w:p>
    <w:p w14:paraId="6F54A81A" w14:textId="77777777" w:rsidR="00D06D66" w:rsidRPr="004F0944" w:rsidRDefault="00D06D66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Dezinfekcia ceckov pred dojením sa robí:</w:t>
      </w:r>
    </w:p>
    <w:p w14:paraId="1DC1EF13" w14:textId="77777777" w:rsidR="00D06D66" w:rsidRPr="004F0944" w:rsidRDefault="00D06D66" w:rsidP="001131A2">
      <w:pPr>
        <w:numPr>
          <w:ilvl w:val="0"/>
          <w:numId w:val="13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pre zníženie výskytu environmentálnych mastitíd</w:t>
      </w:r>
    </w:p>
    <w:p w14:paraId="33FD68AC" w14:textId="77777777" w:rsidR="00D06D66" w:rsidRPr="004F0944" w:rsidRDefault="00D06D66" w:rsidP="001131A2">
      <w:pPr>
        <w:numPr>
          <w:ilvl w:val="0"/>
          <w:numId w:val="13"/>
        </w:numPr>
        <w:jc w:val="both"/>
        <w:rPr>
          <w:szCs w:val="24"/>
        </w:rPr>
      </w:pPr>
      <w:r w:rsidRPr="004F0944">
        <w:rPr>
          <w:szCs w:val="24"/>
        </w:rPr>
        <w:t>pre dôkladnejšie umytie ceckov</w:t>
      </w:r>
    </w:p>
    <w:p w14:paraId="1BA54DE0" w14:textId="77777777" w:rsidR="00D06D66" w:rsidRPr="004F0944" w:rsidRDefault="00D06D66" w:rsidP="001131A2">
      <w:pPr>
        <w:numPr>
          <w:ilvl w:val="0"/>
          <w:numId w:val="13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pre zníženie výskytu infekčných mastitíd</w:t>
      </w:r>
    </w:p>
    <w:p w14:paraId="2FA9577A" w14:textId="77777777" w:rsidR="00D06D66" w:rsidRPr="004F0944" w:rsidRDefault="00D06D66" w:rsidP="001131A2">
      <w:pPr>
        <w:numPr>
          <w:ilvl w:val="0"/>
          <w:numId w:val="13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pre vyvolanie reflexu ejekcie mlieka</w:t>
      </w:r>
    </w:p>
    <w:p w14:paraId="0E8DB9A4" w14:textId="77777777" w:rsidR="00E96EE8" w:rsidRPr="004F0944" w:rsidRDefault="00E96EE8" w:rsidP="00E96EE8">
      <w:pPr>
        <w:spacing w:line="276" w:lineRule="auto"/>
        <w:rPr>
          <w:szCs w:val="24"/>
        </w:rPr>
      </w:pPr>
    </w:p>
    <w:p w14:paraId="6E1785A4" w14:textId="77777777" w:rsidR="00D06D66" w:rsidRPr="004F0944" w:rsidRDefault="008A00B4" w:rsidP="001131A2">
      <w:pPr>
        <w:numPr>
          <w:ilvl w:val="0"/>
          <w:numId w:val="32"/>
        </w:numPr>
        <w:jc w:val="both"/>
        <w:rPr>
          <w:b/>
          <w:szCs w:val="24"/>
        </w:rPr>
      </w:pPr>
      <w:r w:rsidRPr="004F0944">
        <w:rPr>
          <w:b/>
          <w:szCs w:val="24"/>
        </w:rPr>
        <w:t>Na čo slúži laktodenzimeter? Viac správnych</w:t>
      </w:r>
    </w:p>
    <w:p w14:paraId="176EE635" w14:textId="77777777" w:rsidR="00D06D66" w:rsidRPr="004F0944" w:rsidRDefault="008A00B4" w:rsidP="001131A2">
      <w:pPr>
        <w:numPr>
          <w:ilvl w:val="0"/>
          <w:numId w:val="11"/>
        </w:numPr>
        <w:jc w:val="both"/>
        <w:rPr>
          <w:szCs w:val="24"/>
        </w:rPr>
      </w:pPr>
      <w:r w:rsidRPr="004F0944">
        <w:rPr>
          <w:szCs w:val="24"/>
        </w:rPr>
        <w:t>na zistenie množstva laktózy v mlieku</w:t>
      </w:r>
    </w:p>
    <w:p w14:paraId="14823C06" w14:textId="77777777" w:rsidR="00D06D66" w:rsidRPr="004F0944" w:rsidRDefault="008A00B4" w:rsidP="001131A2">
      <w:pPr>
        <w:numPr>
          <w:ilvl w:val="0"/>
          <w:numId w:val="11"/>
        </w:numPr>
        <w:jc w:val="both"/>
        <w:rPr>
          <w:b/>
          <w:szCs w:val="24"/>
        </w:rPr>
      </w:pPr>
      <w:r w:rsidRPr="004F0944">
        <w:rPr>
          <w:b/>
          <w:szCs w:val="24"/>
        </w:rPr>
        <w:t>na zistenie hustoty mlieka</w:t>
      </w:r>
    </w:p>
    <w:p w14:paraId="63457191" w14:textId="77777777" w:rsidR="00D06D66" w:rsidRPr="004F0944" w:rsidRDefault="008A00B4" w:rsidP="001131A2">
      <w:pPr>
        <w:numPr>
          <w:ilvl w:val="0"/>
          <w:numId w:val="11"/>
        </w:numPr>
        <w:jc w:val="both"/>
        <w:rPr>
          <w:b/>
          <w:szCs w:val="24"/>
        </w:rPr>
      </w:pPr>
      <w:r w:rsidRPr="004F0944">
        <w:rPr>
          <w:b/>
          <w:szCs w:val="24"/>
        </w:rPr>
        <w:t>na zistenie</w:t>
      </w:r>
      <w:r w:rsidR="00D06D66" w:rsidRPr="004F0944">
        <w:rPr>
          <w:b/>
          <w:szCs w:val="24"/>
        </w:rPr>
        <w:t xml:space="preserve"> </w:t>
      </w:r>
      <w:r w:rsidRPr="004F0944">
        <w:rPr>
          <w:b/>
          <w:szCs w:val="24"/>
        </w:rPr>
        <w:t>mernej hmotnosti mlieka</w:t>
      </w:r>
    </w:p>
    <w:p w14:paraId="7A22BB23" w14:textId="77777777" w:rsidR="00D06D66" w:rsidRPr="004F0944" w:rsidRDefault="008A00B4" w:rsidP="001131A2">
      <w:pPr>
        <w:numPr>
          <w:ilvl w:val="0"/>
          <w:numId w:val="11"/>
        </w:numPr>
        <w:jc w:val="both"/>
        <w:rPr>
          <w:szCs w:val="24"/>
        </w:rPr>
      </w:pPr>
      <w:r w:rsidRPr="004F0944">
        <w:rPr>
          <w:szCs w:val="24"/>
        </w:rPr>
        <w:t>na zistenie dĺžky ceckov dojnice</w:t>
      </w:r>
    </w:p>
    <w:p w14:paraId="21722A66" w14:textId="77777777" w:rsidR="00D06D66" w:rsidRPr="004F0944" w:rsidRDefault="00D06D66" w:rsidP="00D06D66">
      <w:pPr>
        <w:jc w:val="both"/>
        <w:rPr>
          <w:szCs w:val="24"/>
        </w:rPr>
      </w:pPr>
    </w:p>
    <w:p w14:paraId="33D1481F" w14:textId="77777777" w:rsidR="00D06D66" w:rsidRPr="004F0944" w:rsidRDefault="00D354FD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Aká sa požaduje hĺbka vemena a dĺžka ceckov?</w:t>
      </w:r>
    </w:p>
    <w:p w14:paraId="7EC8A885" w14:textId="77777777" w:rsidR="00D06D66" w:rsidRPr="004F0944" w:rsidRDefault="00D354FD" w:rsidP="001131A2">
      <w:pPr>
        <w:numPr>
          <w:ilvl w:val="0"/>
          <w:numId w:val="15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veľmi hlboké vemeno (viac ako 6 cm)</w:t>
      </w:r>
      <w:r w:rsidRPr="004F0944">
        <w:rPr>
          <w:szCs w:val="24"/>
        </w:rPr>
        <w:t xml:space="preserve"> a </w:t>
      </w:r>
      <w:r w:rsidRPr="004F0944">
        <w:rPr>
          <w:color w:val="000000"/>
          <w:szCs w:val="24"/>
        </w:rPr>
        <w:t>krátke cecky (3 cm)</w:t>
      </w:r>
    </w:p>
    <w:p w14:paraId="72F5FFA8" w14:textId="77777777" w:rsidR="00D06D66" w:rsidRPr="004F0944" w:rsidRDefault="00E270AF" w:rsidP="001131A2">
      <w:pPr>
        <w:numPr>
          <w:ilvl w:val="0"/>
          <w:numId w:val="15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stredne hlboké vemeno (4-5 cm nad pätový kĺb) a</w:t>
      </w:r>
      <w:r w:rsidR="00D06D66" w:rsidRPr="004F0944">
        <w:rPr>
          <w:color w:val="000000"/>
          <w:szCs w:val="24"/>
        </w:rPr>
        <w:t xml:space="preserve"> </w:t>
      </w:r>
      <w:r w:rsidRPr="004F0944">
        <w:rPr>
          <w:color w:val="000000"/>
          <w:szCs w:val="24"/>
        </w:rPr>
        <w:t>dlhé cecky (7-8 cm),</w:t>
      </w:r>
    </w:p>
    <w:p w14:paraId="625DCE49" w14:textId="77777777" w:rsidR="00D06D66" w:rsidRPr="004F0944" w:rsidRDefault="00D354FD" w:rsidP="001131A2">
      <w:pPr>
        <w:numPr>
          <w:ilvl w:val="0"/>
          <w:numId w:val="15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stredne hlboké vemeno (4-5 cm nad pätový kĺb) a stredne dlhé cecky (5 cm)</w:t>
      </w:r>
    </w:p>
    <w:p w14:paraId="43BFA2E8" w14:textId="77777777" w:rsidR="00D06D66" w:rsidRPr="004F0944" w:rsidRDefault="00E270AF" w:rsidP="001131A2">
      <w:pPr>
        <w:numPr>
          <w:ilvl w:val="0"/>
          <w:numId w:val="15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hlboké vemeno (2-0 cm) a</w:t>
      </w:r>
      <w:r w:rsidR="00D06D66" w:rsidRPr="004F0944">
        <w:rPr>
          <w:color w:val="000000"/>
          <w:szCs w:val="24"/>
        </w:rPr>
        <w:t xml:space="preserve"> </w:t>
      </w:r>
      <w:r w:rsidRPr="004F0944">
        <w:rPr>
          <w:color w:val="000000"/>
          <w:szCs w:val="24"/>
        </w:rPr>
        <w:t>stredne dlhé cecky (5 cm)</w:t>
      </w:r>
    </w:p>
    <w:p w14:paraId="29D976B3" w14:textId="77777777" w:rsidR="00D06D66" w:rsidRPr="004F0944" w:rsidRDefault="00D06D66" w:rsidP="00D06D66">
      <w:pPr>
        <w:jc w:val="both"/>
        <w:rPr>
          <w:color w:val="000000"/>
          <w:szCs w:val="24"/>
        </w:rPr>
      </w:pPr>
    </w:p>
    <w:p w14:paraId="16AB7165" w14:textId="77777777" w:rsidR="00D06D66" w:rsidRPr="004F0944" w:rsidRDefault="00D06D66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Prvotné ošetrenie mlieka po nadojení zahŕňa:</w:t>
      </w:r>
    </w:p>
    <w:p w14:paraId="4A29E44A" w14:textId="77777777" w:rsidR="00D06D66" w:rsidRPr="004F0944" w:rsidRDefault="00D06D66" w:rsidP="001131A2">
      <w:pPr>
        <w:numPr>
          <w:ilvl w:val="0"/>
          <w:numId w:val="19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 xml:space="preserve">filtrovanie, </w:t>
      </w:r>
      <w:r w:rsidR="009F0177" w:rsidRPr="004F0944">
        <w:rPr>
          <w:color w:val="000000"/>
          <w:szCs w:val="24"/>
        </w:rPr>
        <w:t xml:space="preserve">čistenie, chladenie </w:t>
      </w:r>
      <w:r w:rsidRPr="004F0944">
        <w:rPr>
          <w:color w:val="000000"/>
          <w:szCs w:val="24"/>
        </w:rPr>
        <w:t>a úschovu</w:t>
      </w:r>
    </w:p>
    <w:p w14:paraId="4427D85A" w14:textId="77777777" w:rsidR="00D06D66" w:rsidRPr="004F0944" w:rsidRDefault="00D06D66" w:rsidP="001131A2">
      <w:pPr>
        <w:numPr>
          <w:ilvl w:val="0"/>
          <w:numId w:val="19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čistenie, chladenie, separovanie a úschovu</w:t>
      </w:r>
    </w:p>
    <w:p w14:paraId="47A3DCFF" w14:textId="77777777" w:rsidR="00D06D66" w:rsidRPr="004F0944" w:rsidRDefault="00D06D66" w:rsidP="001131A2">
      <w:pPr>
        <w:numPr>
          <w:ilvl w:val="0"/>
          <w:numId w:val="19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homogenizáciu, chladenie, odvetrávanie a úschovu</w:t>
      </w:r>
    </w:p>
    <w:p w14:paraId="7461F67B" w14:textId="77777777" w:rsidR="00D06D66" w:rsidRPr="004F0944" w:rsidRDefault="00D06D66" w:rsidP="001131A2">
      <w:pPr>
        <w:numPr>
          <w:ilvl w:val="0"/>
          <w:numId w:val="19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čistenie, chladenie, odvetrávanie a</w:t>
      </w:r>
      <w:r w:rsidR="0045411A" w:rsidRPr="004F0944">
        <w:rPr>
          <w:b/>
          <w:color w:val="000000"/>
          <w:szCs w:val="24"/>
        </w:rPr>
        <w:t> </w:t>
      </w:r>
      <w:r w:rsidR="009F0177" w:rsidRPr="004F0944">
        <w:rPr>
          <w:b/>
          <w:color w:val="000000"/>
          <w:szCs w:val="24"/>
        </w:rPr>
        <w:t>úschovu</w:t>
      </w:r>
    </w:p>
    <w:p w14:paraId="6D39B056" w14:textId="77777777" w:rsidR="0045411A" w:rsidRPr="004F0944" w:rsidRDefault="0045411A" w:rsidP="0045411A">
      <w:pPr>
        <w:ind w:left="720"/>
        <w:jc w:val="both"/>
        <w:rPr>
          <w:b/>
          <w:color w:val="000000"/>
          <w:szCs w:val="24"/>
        </w:rPr>
      </w:pPr>
    </w:p>
    <w:p w14:paraId="592EC38F" w14:textId="77777777" w:rsidR="00D06D66" w:rsidRPr="004F0944" w:rsidRDefault="00D06D66" w:rsidP="00D06D66">
      <w:pPr>
        <w:ind w:left="720"/>
        <w:jc w:val="both"/>
        <w:rPr>
          <w:color w:val="000000"/>
          <w:szCs w:val="24"/>
        </w:rPr>
      </w:pPr>
    </w:p>
    <w:p w14:paraId="72112993" w14:textId="77777777" w:rsidR="00D06D66" w:rsidRPr="004F0944" w:rsidRDefault="00D06D66" w:rsidP="001131A2">
      <w:pPr>
        <w:pStyle w:val="Nadpis1"/>
        <w:numPr>
          <w:ilvl w:val="0"/>
          <w:numId w:val="32"/>
        </w:numPr>
        <w:jc w:val="both"/>
      </w:pPr>
      <w:r w:rsidRPr="004F0944">
        <w:lastRenderedPageBreak/>
        <w:t>Čo sú zraniteľné oblasti?</w:t>
      </w:r>
    </w:p>
    <w:p w14:paraId="1774EA6F" w14:textId="77777777" w:rsidR="00D06D66" w:rsidRPr="004F0944" w:rsidRDefault="00D06D66" w:rsidP="001131A2">
      <w:pPr>
        <w:pStyle w:val="Nadpis1"/>
        <w:numPr>
          <w:ilvl w:val="0"/>
          <w:numId w:val="22"/>
        </w:numPr>
        <w:jc w:val="both"/>
        <w:rPr>
          <w:bCs w:val="0"/>
        </w:rPr>
      </w:pPr>
      <w:r w:rsidRPr="004F0944">
        <w:rPr>
          <w:bCs w:val="0"/>
        </w:rPr>
        <w:t>poľnohospodársky využívané územia, z ktorých odtekajú vody zo zrážok do povrchových vôd alebo vsakujú do podzemných vôd, v ktorých je koncentrácia dusičnanov vyššia ako 50 mg.l</w:t>
      </w:r>
      <w:r w:rsidRPr="004F0944">
        <w:rPr>
          <w:bCs w:val="0"/>
          <w:vertAlign w:val="superscript"/>
        </w:rPr>
        <w:t>-1</w:t>
      </w:r>
      <w:r w:rsidRPr="004F0944">
        <w:rPr>
          <w:bCs w:val="0"/>
        </w:rPr>
        <w:t xml:space="preserve"> alebo sa môže v blízkej budúcnosti prekročiť. </w:t>
      </w:r>
    </w:p>
    <w:p w14:paraId="7B526BE1" w14:textId="77777777" w:rsidR="00D06D66" w:rsidRPr="004F0944" w:rsidRDefault="00D06D66" w:rsidP="001131A2">
      <w:pPr>
        <w:pStyle w:val="Nadpis1"/>
        <w:numPr>
          <w:ilvl w:val="0"/>
          <w:numId w:val="22"/>
        </w:numPr>
        <w:jc w:val="both"/>
        <w:rPr>
          <w:b w:val="0"/>
          <w:bCs w:val="0"/>
        </w:rPr>
      </w:pPr>
      <w:r w:rsidRPr="004F0944">
        <w:rPr>
          <w:b w:val="0"/>
          <w:bCs w:val="0"/>
        </w:rPr>
        <w:t>nepoľnohospodársky využívané územia, z ktorých odtekajú vody zo zrážok do povrchových vôd alebo vsakujú do podzemných vôd, v ktorých je koncentrácia dusičnanov vyššia ako 50 mg.l</w:t>
      </w:r>
      <w:r w:rsidRPr="004F0944">
        <w:rPr>
          <w:b w:val="0"/>
          <w:bCs w:val="0"/>
          <w:vertAlign w:val="superscript"/>
        </w:rPr>
        <w:t>-1</w:t>
      </w:r>
      <w:r w:rsidRPr="004F0944">
        <w:rPr>
          <w:b w:val="0"/>
          <w:bCs w:val="0"/>
        </w:rPr>
        <w:t xml:space="preserve"> alebo sa môže v blízkej budúcnosti prekročiť.</w:t>
      </w:r>
    </w:p>
    <w:p w14:paraId="2401827D" w14:textId="77777777" w:rsidR="00D06D66" w:rsidRPr="004F0944" w:rsidRDefault="00D06D66" w:rsidP="001131A2">
      <w:pPr>
        <w:pStyle w:val="Nadpis1"/>
        <w:numPr>
          <w:ilvl w:val="0"/>
          <w:numId w:val="22"/>
        </w:numPr>
        <w:jc w:val="both"/>
        <w:rPr>
          <w:b w:val="0"/>
          <w:bCs w:val="0"/>
        </w:rPr>
      </w:pPr>
      <w:r w:rsidRPr="004F0944">
        <w:rPr>
          <w:b w:val="0"/>
          <w:bCs w:val="0"/>
        </w:rPr>
        <w:t>poľnohospodársky využívané územia, z ktorých odtekajú vody zo zrážok do povrchových vôd alebo vsakujú do podzemných vôd, v ktorých je koncentrácia dusičnanov vyššia ako 50 g.l</w:t>
      </w:r>
      <w:r w:rsidRPr="004F0944">
        <w:rPr>
          <w:b w:val="0"/>
          <w:bCs w:val="0"/>
          <w:vertAlign w:val="superscript"/>
        </w:rPr>
        <w:t>-1</w:t>
      </w:r>
      <w:r w:rsidRPr="004F0944">
        <w:rPr>
          <w:b w:val="0"/>
          <w:bCs w:val="0"/>
        </w:rPr>
        <w:t xml:space="preserve"> alebo sa môže v blízkej budúcnosti prekročiť.</w:t>
      </w:r>
    </w:p>
    <w:p w14:paraId="68F7B0AD" w14:textId="77777777" w:rsidR="00D06D66" w:rsidRPr="004F0944" w:rsidRDefault="00D06D66" w:rsidP="001131A2">
      <w:pPr>
        <w:pStyle w:val="Nadpis1"/>
        <w:numPr>
          <w:ilvl w:val="0"/>
          <w:numId w:val="22"/>
        </w:numPr>
        <w:jc w:val="both"/>
        <w:rPr>
          <w:b w:val="0"/>
          <w:bCs w:val="0"/>
        </w:rPr>
      </w:pPr>
      <w:r w:rsidRPr="004F0944">
        <w:rPr>
          <w:b w:val="0"/>
          <w:bCs w:val="0"/>
        </w:rPr>
        <w:t>poľnohospodársky využívané územia, z ktorých odtekajú vody zo zrážok do povrchových vôd alebo vsakujú do podzemných vôd, v ktorých je koncentrácia dusi</w:t>
      </w:r>
      <w:r w:rsidR="00567D54" w:rsidRPr="004F0944">
        <w:rPr>
          <w:b w:val="0"/>
          <w:bCs w:val="0"/>
        </w:rPr>
        <w:t>t</w:t>
      </w:r>
      <w:r w:rsidRPr="004F0944">
        <w:rPr>
          <w:b w:val="0"/>
          <w:bCs w:val="0"/>
        </w:rPr>
        <w:t>anov</w:t>
      </w:r>
      <w:r w:rsidR="00567D54" w:rsidRPr="004F0944">
        <w:rPr>
          <w:b w:val="0"/>
          <w:bCs w:val="0"/>
        </w:rPr>
        <w:t>vyš</w:t>
      </w:r>
      <w:r w:rsidRPr="004F0944">
        <w:rPr>
          <w:b w:val="0"/>
          <w:bCs w:val="0"/>
        </w:rPr>
        <w:t>šia ako 50 mg.l</w:t>
      </w:r>
      <w:r w:rsidRPr="004F0944">
        <w:rPr>
          <w:b w:val="0"/>
          <w:bCs w:val="0"/>
          <w:vertAlign w:val="superscript"/>
        </w:rPr>
        <w:t>-1</w:t>
      </w:r>
      <w:r w:rsidRPr="004F0944">
        <w:rPr>
          <w:b w:val="0"/>
          <w:bCs w:val="0"/>
        </w:rPr>
        <w:t xml:space="preserve"> alebo sa môže v blízkej budúcnosti prekročiť.</w:t>
      </w:r>
    </w:p>
    <w:p w14:paraId="0141D0B1" w14:textId="77777777" w:rsidR="00D06D66" w:rsidRPr="004F0944" w:rsidRDefault="00D06D66" w:rsidP="00D06D66">
      <w:pPr>
        <w:ind w:left="360"/>
        <w:jc w:val="both"/>
        <w:rPr>
          <w:b/>
          <w:szCs w:val="24"/>
        </w:rPr>
      </w:pPr>
    </w:p>
    <w:p w14:paraId="54EFC2BB" w14:textId="77777777" w:rsidR="00D06D66" w:rsidRPr="004F0944" w:rsidRDefault="00D06D66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Čo charakterizuje</w:t>
      </w:r>
      <w:r w:rsidR="00BF0D3E" w:rsidRPr="004F0944">
        <w:rPr>
          <w:b/>
          <w:color w:val="000000"/>
          <w:szCs w:val="24"/>
        </w:rPr>
        <w:t xml:space="preserve"> </w:t>
      </w:r>
      <w:r w:rsidRPr="004F0944">
        <w:rPr>
          <w:b/>
          <w:color w:val="000000"/>
          <w:szCs w:val="24"/>
        </w:rPr>
        <w:t xml:space="preserve">súhrn </w:t>
      </w:r>
      <w:r w:rsidR="00FF0A10" w:rsidRPr="004F0944">
        <w:rPr>
          <w:b/>
          <w:color w:val="000000"/>
          <w:szCs w:val="24"/>
        </w:rPr>
        <w:t>vonkajších foriem</w:t>
      </w:r>
      <w:r w:rsidRPr="004F0944">
        <w:rPr>
          <w:b/>
          <w:color w:val="000000"/>
          <w:szCs w:val="24"/>
        </w:rPr>
        <w:t xml:space="preserve"> tela </w:t>
      </w:r>
      <w:r w:rsidR="00FF0A10" w:rsidRPr="004F0944">
        <w:rPr>
          <w:b/>
          <w:color w:val="000000"/>
          <w:szCs w:val="24"/>
        </w:rPr>
        <w:t>zvierat v súvislosti s úžitkovými vlastnosťami</w:t>
      </w:r>
      <w:r w:rsidRPr="004F0944">
        <w:rPr>
          <w:b/>
          <w:color w:val="000000"/>
          <w:szCs w:val="24"/>
        </w:rPr>
        <w:t>?</w:t>
      </w:r>
    </w:p>
    <w:p w14:paraId="0D0E7520" w14:textId="77777777" w:rsidR="00D06D66" w:rsidRPr="004F0944" w:rsidRDefault="00D06D66" w:rsidP="006A713D">
      <w:pPr>
        <w:numPr>
          <w:ilvl w:val="0"/>
          <w:numId w:val="4"/>
        </w:numPr>
        <w:jc w:val="both"/>
        <w:rPr>
          <w:szCs w:val="24"/>
        </w:rPr>
      </w:pPr>
      <w:r w:rsidRPr="004F0944">
        <w:rPr>
          <w:color w:val="000000"/>
          <w:szCs w:val="24"/>
        </w:rPr>
        <w:t>kondíciu dobytka</w:t>
      </w:r>
    </w:p>
    <w:p w14:paraId="7EB00EDC" w14:textId="77777777" w:rsidR="00D06D66" w:rsidRPr="004F0944" w:rsidRDefault="00D06D66" w:rsidP="006A713D">
      <w:pPr>
        <w:numPr>
          <w:ilvl w:val="0"/>
          <w:numId w:val="4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exteriér dobytka</w:t>
      </w:r>
    </w:p>
    <w:p w14:paraId="4336FDA4" w14:textId="77777777" w:rsidR="00D06D66" w:rsidRPr="004F0944" w:rsidRDefault="00D06D66" w:rsidP="006A713D">
      <w:pPr>
        <w:numPr>
          <w:ilvl w:val="0"/>
          <w:numId w:val="4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konštitúciu dobytka</w:t>
      </w:r>
    </w:p>
    <w:p w14:paraId="2FAD4FD3" w14:textId="77777777" w:rsidR="00D06D66" w:rsidRPr="004F0944" w:rsidRDefault="00D06D66" w:rsidP="006A713D">
      <w:pPr>
        <w:numPr>
          <w:ilvl w:val="0"/>
          <w:numId w:val="4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plemenný a úžitkový typ dobytka</w:t>
      </w:r>
    </w:p>
    <w:p w14:paraId="26DC23ED" w14:textId="77777777" w:rsidR="00D06D66" w:rsidRPr="004F0944" w:rsidRDefault="00D06D66" w:rsidP="00D06D66">
      <w:pPr>
        <w:ind w:left="720"/>
        <w:jc w:val="both"/>
        <w:rPr>
          <w:b/>
          <w:color w:val="000000"/>
          <w:szCs w:val="24"/>
        </w:rPr>
      </w:pPr>
    </w:p>
    <w:p w14:paraId="665AFF81" w14:textId="77777777" w:rsidR="00D06D66" w:rsidRPr="004F0944" w:rsidRDefault="00D06D66" w:rsidP="001131A2">
      <w:pPr>
        <w:numPr>
          <w:ilvl w:val="0"/>
          <w:numId w:val="32"/>
        </w:numPr>
        <w:jc w:val="both"/>
        <w:rPr>
          <w:b/>
          <w:szCs w:val="24"/>
        </w:rPr>
      </w:pPr>
      <w:r w:rsidRPr="004F0944">
        <w:rPr>
          <w:b/>
          <w:szCs w:val="24"/>
        </w:rPr>
        <w:t>Ktorá legislatí</w:t>
      </w:r>
      <w:r w:rsidR="008B6BB0" w:rsidRPr="004F0944">
        <w:rPr>
          <w:b/>
          <w:szCs w:val="24"/>
        </w:rPr>
        <w:t>vna n</w:t>
      </w:r>
      <w:r w:rsidRPr="004F0944">
        <w:rPr>
          <w:b/>
          <w:szCs w:val="24"/>
        </w:rPr>
        <w:t xml:space="preserve">orma ustanovuje hygienické požiadavky na priamy predaj a dodávanie malého množstva prvotných produktov živočíšneho pôvodu?  </w:t>
      </w:r>
    </w:p>
    <w:p w14:paraId="4C08F1D9" w14:textId="77777777" w:rsidR="00D06D66" w:rsidRPr="004F0944" w:rsidRDefault="00D06D66" w:rsidP="001131A2">
      <w:pPr>
        <w:numPr>
          <w:ilvl w:val="0"/>
          <w:numId w:val="25"/>
        </w:numPr>
        <w:jc w:val="both"/>
        <w:rPr>
          <w:b/>
          <w:szCs w:val="24"/>
        </w:rPr>
      </w:pPr>
      <w:r w:rsidRPr="004F0944">
        <w:rPr>
          <w:b/>
          <w:szCs w:val="24"/>
        </w:rPr>
        <w:t>Nariadenie vlády č.352/2009</w:t>
      </w:r>
    </w:p>
    <w:p w14:paraId="0E32E096" w14:textId="77777777" w:rsidR="00D06D66" w:rsidRPr="004F0944" w:rsidRDefault="00D06D66" w:rsidP="001131A2">
      <w:pPr>
        <w:numPr>
          <w:ilvl w:val="0"/>
          <w:numId w:val="25"/>
        </w:numPr>
        <w:jc w:val="both"/>
        <w:rPr>
          <w:szCs w:val="24"/>
        </w:rPr>
      </w:pPr>
      <w:r w:rsidRPr="004F0944">
        <w:rPr>
          <w:szCs w:val="24"/>
        </w:rPr>
        <w:t>Nariadenie vlády č.283/2009</w:t>
      </w:r>
    </w:p>
    <w:p w14:paraId="50DE8A4C" w14:textId="77777777" w:rsidR="00D06D66" w:rsidRPr="004F0944" w:rsidRDefault="00D06D66" w:rsidP="001131A2">
      <w:pPr>
        <w:numPr>
          <w:ilvl w:val="0"/>
          <w:numId w:val="25"/>
        </w:numPr>
        <w:jc w:val="both"/>
        <w:rPr>
          <w:szCs w:val="24"/>
        </w:rPr>
      </w:pPr>
      <w:r w:rsidRPr="004F0944">
        <w:rPr>
          <w:szCs w:val="24"/>
        </w:rPr>
        <w:t>Nariadenie vlády č.325/2009</w:t>
      </w:r>
    </w:p>
    <w:p w14:paraId="046C5B1B" w14:textId="77777777" w:rsidR="00D06D66" w:rsidRPr="004F0944" w:rsidRDefault="00D06D66" w:rsidP="001131A2">
      <w:pPr>
        <w:numPr>
          <w:ilvl w:val="0"/>
          <w:numId w:val="25"/>
        </w:numPr>
        <w:jc w:val="both"/>
        <w:rPr>
          <w:szCs w:val="24"/>
        </w:rPr>
      </w:pPr>
      <w:r w:rsidRPr="004F0944">
        <w:rPr>
          <w:szCs w:val="24"/>
        </w:rPr>
        <w:t>Nariadenie vlády č.238/2009</w:t>
      </w:r>
    </w:p>
    <w:p w14:paraId="4BEFD7F3" w14:textId="77777777" w:rsidR="00D06D66" w:rsidRPr="004F0944" w:rsidRDefault="00D06D66" w:rsidP="00D06D66">
      <w:pPr>
        <w:ind w:left="720"/>
        <w:jc w:val="both"/>
        <w:rPr>
          <w:szCs w:val="24"/>
        </w:rPr>
      </w:pPr>
    </w:p>
    <w:p w14:paraId="4B3C6782" w14:textId="77777777" w:rsidR="00D06D66" w:rsidRPr="004F0944" w:rsidRDefault="00B15BFA" w:rsidP="001131A2">
      <w:pPr>
        <w:numPr>
          <w:ilvl w:val="0"/>
          <w:numId w:val="32"/>
        </w:numPr>
        <w:jc w:val="both"/>
        <w:rPr>
          <w:b/>
          <w:szCs w:val="24"/>
        </w:rPr>
      </w:pPr>
      <w:r w:rsidRPr="004F0944">
        <w:rPr>
          <w:b/>
          <w:szCs w:val="24"/>
        </w:rPr>
        <w:t>Ktoré látky sú nositeľom chuti mlieka?</w:t>
      </w:r>
    </w:p>
    <w:p w14:paraId="675BC515" w14:textId="77777777" w:rsidR="00D06D66" w:rsidRPr="004F0944" w:rsidRDefault="00B15BFA" w:rsidP="001131A2">
      <w:pPr>
        <w:numPr>
          <w:ilvl w:val="0"/>
          <w:numId w:val="26"/>
        </w:numPr>
        <w:jc w:val="both"/>
        <w:rPr>
          <w:szCs w:val="24"/>
        </w:rPr>
      </w:pPr>
      <w:r w:rsidRPr="004F0944">
        <w:rPr>
          <w:szCs w:val="24"/>
        </w:rPr>
        <w:t>tuk, kazeín, laktóza</w:t>
      </w:r>
    </w:p>
    <w:p w14:paraId="46A4B52F" w14:textId="77777777" w:rsidR="00D06D66" w:rsidRPr="004F0944" w:rsidRDefault="00B15BFA" w:rsidP="001131A2">
      <w:pPr>
        <w:numPr>
          <w:ilvl w:val="0"/>
          <w:numId w:val="26"/>
        </w:numPr>
        <w:jc w:val="both"/>
        <w:rPr>
          <w:szCs w:val="24"/>
        </w:rPr>
      </w:pPr>
      <w:r w:rsidRPr="004F0944">
        <w:rPr>
          <w:szCs w:val="24"/>
        </w:rPr>
        <w:t>laktóza, močovina, tuk</w:t>
      </w:r>
    </w:p>
    <w:p w14:paraId="37C79DE6" w14:textId="77777777" w:rsidR="00D06D66" w:rsidRPr="004F0944" w:rsidRDefault="00B15BFA" w:rsidP="001131A2">
      <w:pPr>
        <w:numPr>
          <w:ilvl w:val="0"/>
          <w:numId w:val="26"/>
        </w:numPr>
        <w:jc w:val="both"/>
        <w:rPr>
          <w:b/>
          <w:szCs w:val="24"/>
        </w:rPr>
      </w:pPr>
      <w:r w:rsidRPr="004F0944">
        <w:rPr>
          <w:b/>
          <w:szCs w:val="24"/>
        </w:rPr>
        <w:t>laktóza, mliečne soli a tuk</w:t>
      </w:r>
    </w:p>
    <w:p w14:paraId="00014186" w14:textId="77777777" w:rsidR="00D06D66" w:rsidRPr="004F0944" w:rsidRDefault="00B15BFA" w:rsidP="001131A2">
      <w:pPr>
        <w:numPr>
          <w:ilvl w:val="0"/>
          <w:numId w:val="26"/>
        </w:numPr>
        <w:jc w:val="both"/>
        <w:rPr>
          <w:szCs w:val="24"/>
        </w:rPr>
      </w:pPr>
      <w:r w:rsidRPr="004F0944">
        <w:rPr>
          <w:szCs w:val="24"/>
        </w:rPr>
        <w:t>tuk, chloridy, vápnik</w:t>
      </w:r>
    </w:p>
    <w:p w14:paraId="4B3B514D" w14:textId="77777777" w:rsidR="00D06D66" w:rsidRPr="004F0944" w:rsidRDefault="00D06D66" w:rsidP="00D06D66">
      <w:pPr>
        <w:jc w:val="both"/>
        <w:rPr>
          <w:szCs w:val="24"/>
        </w:rPr>
      </w:pPr>
    </w:p>
    <w:p w14:paraId="3DAAC37A" w14:textId="77777777" w:rsidR="00E96EE8" w:rsidRPr="004F0944" w:rsidRDefault="00E96EE8" w:rsidP="00E96EE8">
      <w:pPr>
        <w:spacing w:line="276" w:lineRule="auto"/>
        <w:ind w:left="720"/>
        <w:rPr>
          <w:color w:val="000000"/>
          <w:szCs w:val="24"/>
        </w:rPr>
      </w:pPr>
    </w:p>
    <w:p w14:paraId="5B19F21D" w14:textId="77777777" w:rsidR="00E96EE8" w:rsidRPr="004F0944" w:rsidRDefault="00E96EE8" w:rsidP="001131A2">
      <w:pPr>
        <w:pStyle w:val="Odsekzoznamu"/>
        <w:numPr>
          <w:ilvl w:val="0"/>
          <w:numId w:val="32"/>
        </w:numPr>
        <w:spacing w:line="276" w:lineRule="auto"/>
        <w:rPr>
          <w:color w:val="000000"/>
          <w:szCs w:val="24"/>
        </w:rPr>
      </w:pPr>
      <w:r w:rsidRPr="004F0944">
        <w:rPr>
          <w:b/>
          <w:color w:val="000000"/>
          <w:szCs w:val="24"/>
        </w:rPr>
        <w:t>Čo tvorí dojaciu jednotku?</w:t>
      </w:r>
    </w:p>
    <w:p w14:paraId="0D6A37BA" w14:textId="77777777" w:rsidR="00E96EE8" w:rsidRPr="004F0944" w:rsidRDefault="00E96EE8" w:rsidP="001131A2">
      <w:pPr>
        <w:numPr>
          <w:ilvl w:val="0"/>
          <w:numId w:val="27"/>
        </w:numPr>
        <w:spacing w:line="276" w:lineRule="auto"/>
        <w:ind w:hanging="731"/>
        <w:rPr>
          <w:color w:val="000000"/>
          <w:szCs w:val="24"/>
        </w:rPr>
      </w:pPr>
      <w:r w:rsidRPr="004F0944">
        <w:rPr>
          <w:color w:val="000000"/>
          <w:szCs w:val="24"/>
        </w:rPr>
        <w:t>dojacia súprava, laktokorder, zberač</w:t>
      </w:r>
    </w:p>
    <w:p w14:paraId="3EE89158" w14:textId="77777777" w:rsidR="00E96EE8" w:rsidRPr="004F0944" w:rsidRDefault="00E96EE8" w:rsidP="001131A2">
      <w:pPr>
        <w:numPr>
          <w:ilvl w:val="0"/>
          <w:numId w:val="27"/>
        </w:numPr>
        <w:spacing w:line="276" w:lineRule="auto"/>
        <w:ind w:hanging="731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dojacia súprava, mliekovodné a vzduchové hadice, pulzátor</w:t>
      </w:r>
    </w:p>
    <w:p w14:paraId="7B1CAE56" w14:textId="77777777" w:rsidR="00E96EE8" w:rsidRPr="004F0944" w:rsidRDefault="00E96EE8" w:rsidP="001131A2">
      <w:pPr>
        <w:numPr>
          <w:ilvl w:val="0"/>
          <w:numId w:val="27"/>
        </w:numPr>
        <w:spacing w:line="276" w:lineRule="auto"/>
        <w:ind w:hanging="731"/>
        <w:rPr>
          <w:color w:val="000000"/>
          <w:szCs w:val="24"/>
        </w:rPr>
      </w:pPr>
      <w:r w:rsidRPr="004F0944">
        <w:rPr>
          <w:color w:val="000000"/>
          <w:szCs w:val="24"/>
        </w:rPr>
        <w:t>4 ceckové nástrčky, zberač, pulzátor</w:t>
      </w:r>
    </w:p>
    <w:p w14:paraId="1659237D" w14:textId="77777777" w:rsidR="00E96EE8" w:rsidRPr="004F0944" w:rsidRDefault="00E96EE8" w:rsidP="001131A2">
      <w:pPr>
        <w:numPr>
          <w:ilvl w:val="0"/>
          <w:numId w:val="27"/>
        </w:numPr>
        <w:spacing w:line="276" w:lineRule="auto"/>
        <w:ind w:hanging="731"/>
        <w:rPr>
          <w:color w:val="000000"/>
          <w:szCs w:val="24"/>
        </w:rPr>
      </w:pPr>
      <w:r w:rsidRPr="004F0944">
        <w:rPr>
          <w:color w:val="000000"/>
          <w:szCs w:val="24"/>
        </w:rPr>
        <w:t>4 ceckové nástrčky, hadičky, zberač</w:t>
      </w:r>
    </w:p>
    <w:p w14:paraId="74B32AD4" w14:textId="77777777" w:rsidR="00B61CC7" w:rsidRPr="004F0944" w:rsidRDefault="00B61CC7" w:rsidP="00B61CC7">
      <w:pPr>
        <w:spacing w:line="276" w:lineRule="auto"/>
        <w:ind w:left="1440"/>
        <w:rPr>
          <w:color w:val="000000"/>
          <w:szCs w:val="24"/>
        </w:rPr>
      </w:pPr>
    </w:p>
    <w:p w14:paraId="187EFE9B" w14:textId="77777777" w:rsidR="00E96EE8" w:rsidRPr="004F0944" w:rsidRDefault="00E96EE8" w:rsidP="001131A2">
      <w:pPr>
        <w:pStyle w:val="Odsekzoznamu"/>
        <w:numPr>
          <w:ilvl w:val="0"/>
          <w:numId w:val="32"/>
        </w:numPr>
        <w:spacing w:line="276" w:lineRule="auto"/>
        <w:rPr>
          <w:color w:val="000000"/>
          <w:szCs w:val="24"/>
        </w:rPr>
      </w:pPr>
      <w:r w:rsidRPr="004F0944">
        <w:rPr>
          <w:b/>
          <w:color w:val="000000"/>
          <w:szCs w:val="24"/>
        </w:rPr>
        <w:t xml:space="preserve">Čo </w:t>
      </w:r>
      <w:r w:rsidR="00B5681A" w:rsidRPr="004F0944">
        <w:rPr>
          <w:b/>
          <w:color w:val="000000"/>
          <w:szCs w:val="24"/>
        </w:rPr>
        <w:t>je prekurzorom laktózy</w:t>
      </w:r>
      <w:r w:rsidRPr="004F0944">
        <w:rPr>
          <w:b/>
          <w:color w:val="000000"/>
          <w:szCs w:val="24"/>
        </w:rPr>
        <w:t>?</w:t>
      </w:r>
    </w:p>
    <w:p w14:paraId="5AFA2FE3" w14:textId="77777777" w:rsidR="00E96EE8" w:rsidRPr="004F0944" w:rsidRDefault="00D31090" w:rsidP="001131A2">
      <w:pPr>
        <w:numPr>
          <w:ilvl w:val="0"/>
          <w:numId w:val="28"/>
        </w:numPr>
        <w:spacing w:line="276" w:lineRule="auto"/>
        <w:ind w:hanging="731"/>
        <w:rPr>
          <w:color w:val="000000"/>
          <w:szCs w:val="24"/>
        </w:rPr>
      </w:pPr>
      <w:r w:rsidRPr="004F0944">
        <w:rPr>
          <w:color w:val="000000"/>
          <w:szCs w:val="24"/>
        </w:rPr>
        <w:t>kyselina maslová</w:t>
      </w:r>
    </w:p>
    <w:p w14:paraId="4B0BFE6A" w14:textId="77777777" w:rsidR="00E96EE8" w:rsidRPr="004F0944" w:rsidRDefault="00B5681A" w:rsidP="001131A2">
      <w:pPr>
        <w:numPr>
          <w:ilvl w:val="0"/>
          <w:numId w:val="28"/>
        </w:numPr>
        <w:spacing w:line="276" w:lineRule="auto"/>
        <w:ind w:hanging="731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kyselina propiónová</w:t>
      </w:r>
    </w:p>
    <w:p w14:paraId="262C1861" w14:textId="77777777" w:rsidR="00E96EE8" w:rsidRPr="004F0944" w:rsidRDefault="00D31090" w:rsidP="001131A2">
      <w:pPr>
        <w:numPr>
          <w:ilvl w:val="0"/>
          <w:numId w:val="28"/>
        </w:numPr>
        <w:spacing w:line="276" w:lineRule="auto"/>
        <w:ind w:hanging="731"/>
        <w:rPr>
          <w:color w:val="000000"/>
          <w:szCs w:val="24"/>
        </w:rPr>
      </w:pPr>
      <w:r w:rsidRPr="004F0944">
        <w:rPr>
          <w:color w:val="000000"/>
          <w:szCs w:val="24"/>
        </w:rPr>
        <w:t>kyselina mliečna</w:t>
      </w:r>
    </w:p>
    <w:p w14:paraId="04AFFBFC" w14:textId="77777777" w:rsidR="00E96EE8" w:rsidRPr="004F0944" w:rsidRDefault="00D31090" w:rsidP="001131A2">
      <w:pPr>
        <w:numPr>
          <w:ilvl w:val="0"/>
          <w:numId w:val="28"/>
        </w:numPr>
        <w:spacing w:line="276" w:lineRule="auto"/>
        <w:ind w:hanging="731"/>
        <w:rPr>
          <w:color w:val="000000"/>
          <w:szCs w:val="24"/>
        </w:rPr>
      </w:pPr>
      <w:r w:rsidRPr="004F0944">
        <w:rPr>
          <w:color w:val="000000"/>
          <w:szCs w:val="24"/>
        </w:rPr>
        <w:t>aminokyseliny</w:t>
      </w:r>
    </w:p>
    <w:p w14:paraId="6E62B59B" w14:textId="77777777" w:rsidR="00CA5D0C" w:rsidRPr="004F0944" w:rsidRDefault="00CA5D0C" w:rsidP="00CA5D0C">
      <w:pPr>
        <w:spacing w:line="276" w:lineRule="auto"/>
        <w:ind w:left="1440"/>
        <w:rPr>
          <w:color w:val="000000"/>
          <w:szCs w:val="24"/>
        </w:rPr>
      </w:pPr>
    </w:p>
    <w:p w14:paraId="5BDDEAF3" w14:textId="77777777" w:rsidR="00E96EE8" w:rsidRPr="004F0944" w:rsidRDefault="00E96EE8" w:rsidP="001131A2">
      <w:pPr>
        <w:pStyle w:val="Odsekzoznamu"/>
        <w:numPr>
          <w:ilvl w:val="0"/>
          <w:numId w:val="32"/>
        </w:numPr>
        <w:spacing w:line="276" w:lineRule="auto"/>
        <w:rPr>
          <w:i/>
          <w:iCs/>
          <w:color w:val="000000"/>
          <w:szCs w:val="24"/>
        </w:rPr>
      </w:pPr>
      <w:r w:rsidRPr="004F0944">
        <w:rPr>
          <w:b/>
          <w:color w:val="000000"/>
          <w:szCs w:val="24"/>
        </w:rPr>
        <w:lastRenderedPageBreak/>
        <w:t>Pri ochorení vemena na environmentálnu mastitídu sú prítomné najčastejšie tieto mikroorganizmy:</w:t>
      </w:r>
    </w:p>
    <w:p w14:paraId="6B8B5EFD" w14:textId="77777777" w:rsidR="00E96EE8" w:rsidRPr="004F0944" w:rsidRDefault="00E96EE8" w:rsidP="001131A2">
      <w:pPr>
        <w:numPr>
          <w:ilvl w:val="0"/>
          <w:numId w:val="29"/>
        </w:numPr>
        <w:spacing w:line="276" w:lineRule="auto"/>
        <w:ind w:hanging="731"/>
        <w:rPr>
          <w:color w:val="000000"/>
          <w:szCs w:val="24"/>
        </w:rPr>
      </w:pPr>
      <w:r w:rsidRPr="004F0944">
        <w:rPr>
          <w:color w:val="000000"/>
          <w:szCs w:val="24"/>
        </w:rPr>
        <w:t>plesne</w:t>
      </w:r>
    </w:p>
    <w:p w14:paraId="5CC813A2" w14:textId="77777777" w:rsidR="00E96EE8" w:rsidRPr="004F0944" w:rsidRDefault="00E96EE8" w:rsidP="001131A2">
      <w:pPr>
        <w:numPr>
          <w:ilvl w:val="0"/>
          <w:numId w:val="29"/>
        </w:numPr>
        <w:spacing w:line="276" w:lineRule="auto"/>
        <w:ind w:hanging="731"/>
        <w:rPr>
          <w:b/>
          <w:i/>
          <w:color w:val="000000"/>
          <w:szCs w:val="24"/>
        </w:rPr>
      </w:pPr>
      <w:r w:rsidRPr="004F0944">
        <w:rPr>
          <w:b/>
          <w:i/>
          <w:color w:val="000000"/>
          <w:szCs w:val="24"/>
        </w:rPr>
        <w:t>Escherichia</w:t>
      </w:r>
      <w:r w:rsidR="00984D1A" w:rsidRPr="004F0944">
        <w:rPr>
          <w:b/>
          <w:i/>
          <w:color w:val="000000"/>
          <w:szCs w:val="24"/>
        </w:rPr>
        <w:t xml:space="preserve"> </w:t>
      </w:r>
      <w:r w:rsidRPr="004F0944">
        <w:rPr>
          <w:b/>
          <w:i/>
          <w:color w:val="000000"/>
          <w:szCs w:val="24"/>
        </w:rPr>
        <w:t>coli</w:t>
      </w:r>
    </w:p>
    <w:p w14:paraId="02A61448" w14:textId="77777777" w:rsidR="00E96EE8" w:rsidRPr="004F0944" w:rsidRDefault="00E96EE8" w:rsidP="001131A2">
      <w:pPr>
        <w:numPr>
          <w:ilvl w:val="0"/>
          <w:numId w:val="29"/>
        </w:numPr>
        <w:spacing w:line="276" w:lineRule="auto"/>
        <w:ind w:hanging="731"/>
        <w:rPr>
          <w:i/>
          <w:color w:val="000000"/>
          <w:szCs w:val="24"/>
        </w:rPr>
      </w:pPr>
      <w:r w:rsidRPr="004F0944">
        <w:rPr>
          <w:i/>
          <w:color w:val="000000"/>
          <w:szCs w:val="24"/>
        </w:rPr>
        <w:t>Staphylococcus</w:t>
      </w:r>
      <w:r w:rsidR="00984D1A" w:rsidRPr="004F0944">
        <w:rPr>
          <w:i/>
          <w:color w:val="000000"/>
          <w:szCs w:val="24"/>
        </w:rPr>
        <w:t xml:space="preserve"> </w:t>
      </w:r>
      <w:r w:rsidRPr="004F0944">
        <w:rPr>
          <w:i/>
          <w:color w:val="000000"/>
          <w:szCs w:val="24"/>
        </w:rPr>
        <w:t>aureus</w:t>
      </w:r>
    </w:p>
    <w:p w14:paraId="3864CD3F" w14:textId="77777777" w:rsidR="00E96EE8" w:rsidRPr="004F0944" w:rsidRDefault="00E96EE8" w:rsidP="001131A2">
      <w:pPr>
        <w:numPr>
          <w:ilvl w:val="0"/>
          <w:numId w:val="29"/>
        </w:numPr>
        <w:spacing w:line="276" w:lineRule="auto"/>
        <w:ind w:hanging="731"/>
        <w:rPr>
          <w:i/>
          <w:color w:val="000000"/>
          <w:szCs w:val="24"/>
        </w:rPr>
      </w:pPr>
      <w:r w:rsidRPr="004F0944">
        <w:rPr>
          <w:i/>
          <w:color w:val="000000"/>
          <w:szCs w:val="24"/>
        </w:rPr>
        <w:t>Streptococcus</w:t>
      </w:r>
      <w:r w:rsidR="00984D1A" w:rsidRPr="004F0944">
        <w:rPr>
          <w:i/>
          <w:color w:val="000000"/>
          <w:szCs w:val="24"/>
        </w:rPr>
        <w:t xml:space="preserve"> </w:t>
      </w:r>
      <w:r w:rsidRPr="004F0944">
        <w:rPr>
          <w:i/>
          <w:color w:val="000000"/>
          <w:szCs w:val="24"/>
        </w:rPr>
        <w:t>agalactiae</w:t>
      </w:r>
    </w:p>
    <w:p w14:paraId="0E22C17C" w14:textId="77777777" w:rsidR="00CA5D0C" w:rsidRPr="004F0944" w:rsidRDefault="00CA5D0C" w:rsidP="00CA5D0C">
      <w:pPr>
        <w:spacing w:line="276" w:lineRule="auto"/>
        <w:ind w:left="1440"/>
        <w:rPr>
          <w:i/>
          <w:color w:val="000000"/>
          <w:szCs w:val="24"/>
        </w:rPr>
      </w:pPr>
    </w:p>
    <w:p w14:paraId="6665631F" w14:textId="77777777" w:rsidR="00E96EE8" w:rsidRPr="004F0944" w:rsidRDefault="0067150F" w:rsidP="001131A2">
      <w:pPr>
        <w:pStyle w:val="Odsekzoznamu"/>
        <w:numPr>
          <w:ilvl w:val="0"/>
          <w:numId w:val="32"/>
        </w:numPr>
        <w:spacing w:line="276" w:lineRule="auto"/>
        <w:rPr>
          <w:color w:val="000000"/>
          <w:szCs w:val="24"/>
        </w:rPr>
      </w:pPr>
      <w:r w:rsidRPr="004F0944">
        <w:rPr>
          <w:b/>
          <w:szCs w:val="24"/>
        </w:rPr>
        <w:t>Čo spôsobuje maštaľnú arómu mlieka</w:t>
      </w:r>
      <w:r w:rsidR="00D56BA4" w:rsidRPr="004F0944">
        <w:rPr>
          <w:b/>
          <w:color w:val="000000"/>
          <w:szCs w:val="24"/>
        </w:rPr>
        <w:t>?</w:t>
      </w:r>
    </w:p>
    <w:p w14:paraId="5A989B7D" w14:textId="77777777" w:rsidR="0045411A" w:rsidRPr="004F0944" w:rsidRDefault="0067150F" w:rsidP="001131A2">
      <w:pPr>
        <w:numPr>
          <w:ilvl w:val="0"/>
          <w:numId w:val="36"/>
        </w:numPr>
        <w:spacing w:line="276" w:lineRule="auto"/>
        <w:ind w:hanging="11"/>
        <w:jc w:val="both"/>
        <w:rPr>
          <w:szCs w:val="24"/>
        </w:rPr>
      </w:pPr>
      <w:r w:rsidRPr="004F0944">
        <w:rPr>
          <w:szCs w:val="24"/>
        </w:rPr>
        <w:t>pri acidóze dojníc a premnožení psychrotrofných mikroorganizmov</w:t>
      </w:r>
    </w:p>
    <w:p w14:paraId="2B91F496" w14:textId="77777777" w:rsidR="0045411A" w:rsidRPr="004F0944" w:rsidRDefault="0067150F" w:rsidP="001131A2">
      <w:pPr>
        <w:numPr>
          <w:ilvl w:val="0"/>
          <w:numId w:val="36"/>
        </w:numPr>
        <w:spacing w:line="276" w:lineRule="auto"/>
        <w:ind w:hanging="11"/>
        <w:jc w:val="both"/>
        <w:rPr>
          <w:b/>
          <w:szCs w:val="24"/>
        </w:rPr>
      </w:pPr>
      <w:r w:rsidRPr="004F0944">
        <w:rPr>
          <w:b/>
          <w:szCs w:val="24"/>
        </w:rPr>
        <w:t>pri ketóze dojníc a premnožení koliformných mikroorganizmov</w:t>
      </w:r>
    </w:p>
    <w:p w14:paraId="1960E0BB" w14:textId="77777777" w:rsidR="0045411A" w:rsidRPr="004F0944" w:rsidRDefault="0067150F" w:rsidP="001131A2">
      <w:pPr>
        <w:numPr>
          <w:ilvl w:val="0"/>
          <w:numId w:val="36"/>
        </w:numPr>
        <w:spacing w:line="276" w:lineRule="auto"/>
        <w:ind w:hanging="11"/>
        <w:jc w:val="both"/>
        <w:rPr>
          <w:szCs w:val="24"/>
        </w:rPr>
      </w:pPr>
      <w:r w:rsidRPr="004F0944">
        <w:rPr>
          <w:szCs w:val="24"/>
        </w:rPr>
        <w:t>pri ketóze dojníc a premnožení sporotrofných mikroorganizmov</w:t>
      </w:r>
    </w:p>
    <w:p w14:paraId="349A2F4A" w14:textId="77777777" w:rsidR="00E96EE8" w:rsidRPr="004F0944" w:rsidRDefault="0067150F" w:rsidP="001131A2">
      <w:pPr>
        <w:numPr>
          <w:ilvl w:val="0"/>
          <w:numId w:val="36"/>
        </w:numPr>
        <w:spacing w:line="276" w:lineRule="auto"/>
        <w:ind w:hanging="11"/>
        <w:jc w:val="both"/>
        <w:rPr>
          <w:szCs w:val="24"/>
        </w:rPr>
      </w:pPr>
      <w:r w:rsidRPr="004F0944">
        <w:rPr>
          <w:szCs w:val="24"/>
        </w:rPr>
        <w:t>pri acidóze dojníc a premnožení termorezistentných mikroorganizmov</w:t>
      </w:r>
    </w:p>
    <w:p w14:paraId="1A14FD0E" w14:textId="77777777" w:rsidR="00CA5D0C" w:rsidRPr="004F0944" w:rsidRDefault="00CA5D0C" w:rsidP="00CA5D0C">
      <w:pPr>
        <w:spacing w:line="276" w:lineRule="auto"/>
        <w:ind w:left="1440"/>
        <w:rPr>
          <w:color w:val="000000"/>
          <w:szCs w:val="24"/>
        </w:rPr>
      </w:pPr>
    </w:p>
    <w:p w14:paraId="323CCD64" w14:textId="77777777" w:rsidR="00E96EE8" w:rsidRPr="004F0944" w:rsidRDefault="00E96EE8" w:rsidP="001131A2">
      <w:pPr>
        <w:pStyle w:val="Odsekzoznamu"/>
        <w:numPr>
          <w:ilvl w:val="0"/>
          <w:numId w:val="32"/>
        </w:numPr>
        <w:spacing w:line="276" w:lineRule="auto"/>
        <w:rPr>
          <w:color w:val="000000"/>
          <w:szCs w:val="24"/>
        </w:rPr>
      </w:pPr>
      <w:r w:rsidRPr="004F0944">
        <w:rPr>
          <w:b/>
          <w:color w:val="000000"/>
          <w:szCs w:val="24"/>
        </w:rPr>
        <w:t>Surové ovčie mlieko určené na výrobu tepelne ošetreného konzumného mlieka a mliečnych výrobkov musí spĺňať tieto štandardy:</w:t>
      </w:r>
    </w:p>
    <w:p w14:paraId="61A03DDB" w14:textId="77777777" w:rsidR="00E96EE8" w:rsidRPr="004F0944" w:rsidRDefault="00E96EE8" w:rsidP="001131A2">
      <w:pPr>
        <w:numPr>
          <w:ilvl w:val="0"/>
          <w:numId w:val="30"/>
        </w:numPr>
        <w:spacing w:line="276" w:lineRule="auto"/>
        <w:ind w:hanging="731"/>
        <w:rPr>
          <w:color w:val="000000"/>
          <w:szCs w:val="24"/>
        </w:rPr>
      </w:pPr>
      <w:r w:rsidRPr="004F0944">
        <w:rPr>
          <w:color w:val="000000"/>
          <w:szCs w:val="24"/>
        </w:rPr>
        <w:t>CPM max. 100 000 a PSB max. 400 000 v 1 ml mlieka</w:t>
      </w:r>
    </w:p>
    <w:p w14:paraId="5B71F42A" w14:textId="77777777" w:rsidR="00E96EE8" w:rsidRPr="004F0944" w:rsidRDefault="00D56BA4" w:rsidP="001131A2">
      <w:pPr>
        <w:numPr>
          <w:ilvl w:val="0"/>
          <w:numId w:val="30"/>
        </w:numPr>
        <w:spacing w:line="276" w:lineRule="auto"/>
        <w:ind w:hanging="731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CPM</w:t>
      </w:r>
      <w:r w:rsidR="00E96EE8" w:rsidRPr="004F0944">
        <w:rPr>
          <w:b/>
          <w:color w:val="000000"/>
          <w:szCs w:val="24"/>
        </w:rPr>
        <w:t xml:space="preserve"> max. 1 500 000 v 1 ml mlieka, </w:t>
      </w:r>
    </w:p>
    <w:p w14:paraId="3DB0E7E5" w14:textId="77777777" w:rsidR="00E96EE8" w:rsidRPr="004F0944" w:rsidRDefault="00E96EE8" w:rsidP="001131A2">
      <w:pPr>
        <w:numPr>
          <w:ilvl w:val="0"/>
          <w:numId w:val="30"/>
        </w:numPr>
        <w:spacing w:line="276" w:lineRule="auto"/>
        <w:ind w:hanging="731"/>
        <w:rPr>
          <w:color w:val="000000"/>
          <w:szCs w:val="24"/>
        </w:rPr>
      </w:pPr>
      <w:r w:rsidRPr="004F0944">
        <w:rPr>
          <w:color w:val="000000"/>
          <w:szCs w:val="24"/>
        </w:rPr>
        <w:t>CPM max. 50 000 a PSB max. 300 000 v 1 ml mlieka</w:t>
      </w:r>
    </w:p>
    <w:p w14:paraId="46BD009A" w14:textId="77777777" w:rsidR="00E96EE8" w:rsidRPr="004F0944" w:rsidRDefault="003009CE" w:rsidP="001131A2">
      <w:pPr>
        <w:numPr>
          <w:ilvl w:val="0"/>
          <w:numId w:val="30"/>
        </w:numPr>
        <w:spacing w:line="276" w:lineRule="auto"/>
        <w:ind w:hanging="731"/>
        <w:rPr>
          <w:color w:val="000000"/>
          <w:szCs w:val="24"/>
        </w:rPr>
      </w:pPr>
      <w:r w:rsidRPr="004F0944">
        <w:rPr>
          <w:color w:val="000000"/>
          <w:szCs w:val="24"/>
        </w:rPr>
        <w:t>CPM</w:t>
      </w:r>
      <w:r w:rsidR="00E96EE8" w:rsidRPr="004F0944">
        <w:rPr>
          <w:color w:val="000000"/>
          <w:szCs w:val="24"/>
        </w:rPr>
        <w:t xml:space="preserve"> max. </w:t>
      </w:r>
      <w:r w:rsidRPr="004F0944">
        <w:rPr>
          <w:color w:val="000000"/>
          <w:szCs w:val="24"/>
        </w:rPr>
        <w:t>5</w:t>
      </w:r>
      <w:r w:rsidR="00E96EE8" w:rsidRPr="004F0944">
        <w:rPr>
          <w:color w:val="000000"/>
          <w:szCs w:val="24"/>
        </w:rPr>
        <w:t xml:space="preserve">00 000 v 1 ml mlieka, </w:t>
      </w:r>
    </w:p>
    <w:p w14:paraId="5BCCE790" w14:textId="77777777" w:rsidR="00E96EE8" w:rsidRPr="004F0944" w:rsidRDefault="00E96EE8" w:rsidP="002669EE">
      <w:pPr>
        <w:jc w:val="both"/>
        <w:rPr>
          <w:color w:val="000000"/>
          <w:szCs w:val="24"/>
        </w:rPr>
      </w:pPr>
    </w:p>
    <w:p w14:paraId="5EDC746D" w14:textId="77777777" w:rsidR="00284D70" w:rsidRPr="004F0944" w:rsidRDefault="00A159A5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Schop</w:t>
      </w:r>
      <w:r w:rsidR="00284D70" w:rsidRPr="004F0944">
        <w:rPr>
          <w:b/>
          <w:color w:val="000000"/>
          <w:szCs w:val="24"/>
        </w:rPr>
        <w:t xml:space="preserve">nosť </w:t>
      </w:r>
      <w:r w:rsidRPr="004F0944">
        <w:rPr>
          <w:b/>
          <w:color w:val="000000"/>
          <w:szCs w:val="24"/>
        </w:rPr>
        <w:t>produko</w:t>
      </w:r>
      <w:r w:rsidR="00284D70" w:rsidRPr="004F0944">
        <w:rPr>
          <w:b/>
          <w:color w:val="000000"/>
          <w:szCs w:val="24"/>
        </w:rPr>
        <w:t xml:space="preserve">vať mlieko </w:t>
      </w:r>
      <w:r w:rsidRPr="004F0944">
        <w:rPr>
          <w:b/>
          <w:color w:val="000000"/>
          <w:szCs w:val="24"/>
        </w:rPr>
        <w:t>nielen pre potreby mláďat</w:t>
      </w:r>
      <w:r w:rsidR="00284D70" w:rsidRPr="004F0944">
        <w:rPr>
          <w:b/>
          <w:color w:val="000000"/>
          <w:szCs w:val="24"/>
        </w:rPr>
        <w:t xml:space="preserve"> je:</w:t>
      </w:r>
    </w:p>
    <w:p w14:paraId="4A6B4FC4" w14:textId="77777777" w:rsidR="00284D70" w:rsidRPr="004F0944" w:rsidRDefault="00284D70" w:rsidP="006A713D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dojnosť</w:t>
      </w:r>
    </w:p>
    <w:p w14:paraId="11DFE7B3" w14:textId="77777777" w:rsidR="00284D70" w:rsidRPr="004F0944" w:rsidRDefault="00284D70" w:rsidP="006A713D">
      <w:pPr>
        <w:numPr>
          <w:ilvl w:val="0"/>
          <w:numId w:val="1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 xml:space="preserve">dojivosť </w:t>
      </w:r>
    </w:p>
    <w:p w14:paraId="55C87B2B" w14:textId="77777777" w:rsidR="00284D70" w:rsidRPr="004F0944" w:rsidRDefault="00284D70" w:rsidP="006A713D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dojiteľnosť</w:t>
      </w:r>
    </w:p>
    <w:p w14:paraId="072A02DB" w14:textId="77777777" w:rsidR="00284D70" w:rsidRPr="004F0944" w:rsidRDefault="00284D70" w:rsidP="006A713D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dojenie</w:t>
      </w:r>
    </w:p>
    <w:p w14:paraId="71BC440D" w14:textId="77777777" w:rsidR="00284D70" w:rsidRPr="004F0944" w:rsidRDefault="00284D70" w:rsidP="00284D70">
      <w:pPr>
        <w:ind w:left="360"/>
        <w:jc w:val="both"/>
        <w:rPr>
          <w:color w:val="000000"/>
          <w:szCs w:val="24"/>
        </w:rPr>
      </w:pPr>
    </w:p>
    <w:p w14:paraId="5E8BA546" w14:textId="77777777" w:rsidR="00284D70" w:rsidRPr="004F0944" w:rsidRDefault="00A159A5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Čo je servis perióda</w:t>
      </w:r>
      <w:r w:rsidR="00284D70" w:rsidRPr="004F0944">
        <w:rPr>
          <w:b/>
          <w:color w:val="000000"/>
          <w:szCs w:val="24"/>
        </w:rPr>
        <w:t>?</w:t>
      </w:r>
    </w:p>
    <w:p w14:paraId="2E5066B1" w14:textId="77777777" w:rsidR="00284D70" w:rsidRPr="004F0944" w:rsidRDefault="00A159A5" w:rsidP="001131A2">
      <w:pPr>
        <w:numPr>
          <w:ilvl w:val="0"/>
          <w:numId w:val="31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je to obdobie od otelenia po druhé otelenie</w:t>
      </w:r>
    </w:p>
    <w:p w14:paraId="5D805C3B" w14:textId="77777777" w:rsidR="00284D70" w:rsidRPr="004F0944" w:rsidRDefault="00A159A5" w:rsidP="001131A2">
      <w:pPr>
        <w:numPr>
          <w:ilvl w:val="0"/>
          <w:numId w:val="31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je to obdobie od otelenia po zabreznutie</w:t>
      </w:r>
    </w:p>
    <w:p w14:paraId="205F2BA9" w14:textId="77777777" w:rsidR="00284D70" w:rsidRPr="004F0944" w:rsidRDefault="00A159A5" w:rsidP="001131A2">
      <w:pPr>
        <w:numPr>
          <w:ilvl w:val="0"/>
          <w:numId w:val="31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je to obdobie od otelenia po 1. insemináciu</w:t>
      </w:r>
    </w:p>
    <w:p w14:paraId="7E1ABF44" w14:textId="77777777" w:rsidR="00284D70" w:rsidRPr="004F0944" w:rsidRDefault="00A159A5" w:rsidP="001131A2">
      <w:pPr>
        <w:numPr>
          <w:ilvl w:val="0"/>
          <w:numId w:val="31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je to obdobie od 1. inseminácie po zabreznutie</w:t>
      </w:r>
    </w:p>
    <w:p w14:paraId="6328A1D7" w14:textId="77777777" w:rsidR="00284D70" w:rsidRPr="004F0944" w:rsidRDefault="00284D70" w:rsidP="00284D70">
      <w:pPr>
        <w:ind w:left="360"/>
        <w:jc w:val="both"/>
        <w:rPr>
          <w:color w:val="000000"/>
          <w:szCs w:val="24"/>
        </w:rPr>
      </w:pPr>
    </w:p>
    <w:p w14:paraId="28D5A4FA" w14:textId="77777777" w:rsidR="00284D70" w:rsidRPr="004F0944" w:rsidRDefault="00877F45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305</w:t>
      </w:r>
      <w:r w:rsidR="00284D70" w:rsidRPr="004F0944">
        <w:rPr>
          <w:b/>
          <w:color w:val="000000"/>
          <w:szCs w:val="24"/>
        </w:rPr>
        <w:t xml:space="preserve"> dní je u kráv priemerná dĺžka:</w:t>
      </w:r>
    </w:p>
    <w:p w14:paraId="2726C591" w14:textId="77777777" w:rsidR="00284D70" w:rsidRPr="004F0944" w:rsidRDefault="00284D70" w:rsidP="006A713D">
      <w:pPr>
        <w:numPr>
          <w:ilvl w:val="0"/>
          <w:numId w:val="5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servis periódy</w:t>
      </w:r>
    </w:p>
    <w:p w14:paraId="15760EBD" w14:textId="77777777" w:rsidR="00284D70" w:rsidRPr="004F0944" w:rsidRDefault="00284D70" w:rsidP="006A713D">
      <w:pPr>
        <w:numPr>
          <w:ilvl w:val="0"/>
          <w:numId w:val="5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gravidity</w:t>
      </w:r>
    </w:p>
    <w:p w14:paraId="6D2031F0" w14:textId="77777777" w:rsidR="00284D70" w:rsidRPr="004F0944" w:rsidRDefault="00284D70" w:rsidP="006A713D">
      <w:pPr>
        <w:numPr>
          <w:ilvl w:val="0"/>
          <w:numId w:val="5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normovanej laktácie</w:t>
      </w:r>
    </w:p>
    <w:p w14:paraId="0728B6C2" w14:textId="77777777" w:rsidR="00284D70" w:rsidRPr="004F0944" w:rsidRDefault="00541515" w:rsidP="006A713D">
      <w:pPr>
        <w:numPr>
          <w:ilvl w:val="0"/>
          <w:numId w:val="5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dvojvrcholov</w:t>
      </w:r>
      <w:r w:rsidR="007C35A0" w:rsidRPr="004F0944">
        <w:rPr>
          <w:color w:val="000000"/>
          <w:szCs w:val="24"/>
        </w:rPr>
        <w:t>ej laktácie</w:t>
      </w:r>
    </w:p>
    <w:p w14:paraId="3FF7D99D" w14:textId="77777777" w:rsidR="00284D70" w:rsidRPr="004F0944" w:rsidRDefault="00284D70" w:rsidP="00284D70">
      <w:pPr>
        <w:ind w:left="360"/>
        <w:jc w:val="both"/>
        <w:rPr>
          <w:b/>
          <w:color w:val="000000"/>
          <w:szCs w:val="24"/>
        </w:rPr>
      </w:pPr>
    </w:p>
    <w:p w14:paraId="22642B29" w14:textId="77777777" w:rsidR="00CA5D0C" w:rsidRPr="004F0944" w:rsidRDefault="00CA5D0C" w:rsidP="00284D70">
      <w:pPr>
        <w:ind w:left="360"/>
        <w:jc w:val="both"/>
        <w:rPr>
          <w:b/>
          <w:color w:val="000000"/>
          <w:szCs w:val="24"/>
        </w:rPr>
      </w:pPr>
    </w:p>
    <w:p w14:paraId="77D8968A" w14:textId="77777777" w:rsidR="00284D70" w:rsidRPr="004F0944" w:rsidRDefault="00541515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Koľko minút po dojení zostáva ceckový kanálik čiastočne pootvorený</w:t>
      </w:r>
      <w:r w:rsidR="00877F45" w:rsidRPr="004F0944">
        <w:rPr>
          <w:b/>
          <w:color w:val="000000"/>
          <w:szCs w:val="24"/>
        </w:rPr>
        <w:t>?</w:t>
      </w:r>
    </w:p>
    <w:p w14:paraId="4B141362" w14:textId="77777777" w:rsidR="00284D70" w:rsidRPr="004F0944" w:rsidRDefault="00541515" w:rsidP="006A713D">
      <w:pPr>
        <w:numPr>
          <w:ilvl w:val="0"/>
          <w:numId w:val="6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30-60</w:t>
      </w:r>
      <w:r w:rsidR="00877F45" w:rsidRPr="004F0944">
        <w:rPr>
          <w:b/>
          <w:color w:val="000000"/>
          <w:szCs w:val="24"/>
        </w:rPr>
        <w:t xml:space="preserve"> min.</w:t>
      </w:r>
    </w:p>
    <w:p w14:paraId="5C387C21" w14:textId="77777777" w:rsidR="00284D70" w:rsidRPr="004F0944" w:rsidRDefault="00541515" w:rsidP="006A713D">
      <w:pPr>
        <w:numPr>
          <w:ilvl w:val="0"/>
          <w:numId w:val="6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30-60 sekúnd</w:t>
      </w:r>
    </w:p>
    <w:p w14:paraId="7DFEDC8B" w14:textId="77777777" w:rsidR="00284D70" w:rsidRPr="004F0944" w:rsidRDefault="00877F45" w:rsidP="006A713D">
      <w:pPr>
        <w:numPr>
          <w:ilvl w:val="0"/>
          <w:numId w:val="6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 xml:space="preserve"> do 1 min.</w:t>
      </w:r>
    </w:p>
    <w:p w14:paraId="355FC98A" w14:textId="77777777" w:rsidR="00284D70" w:rsidRPr="004F0944" w:rsidRDefault="00541515" w:rsidP="006A713D">
      <w:pPr>
        <w:numPr>
          <w:ilvl w:val="0"/>
          <w:numId w:val="6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do</w:t>
      </w:r>
      <w:r w:rsidR="00877F45" w:rsidRPr="004F0944">
        <w:rPr>
          <w:color w:val="000000"/>
          <w:szCs w:val="24"/>
        </w:rPr>
        <w:t xml:space="preserve"> 3</w:t>
      </w:r>
      <w:r w:rsidRPr="004F0944">
        <w:rPr>
          <w:color w:val="000000"/>
          <w:szCs w:val="24"/>
        </w:rPr>
        <w:t>0</w:t>
      </w:r>
      <w:r w:rsidR="00877F45" w:rsidRPr="004F0944">
        <w:rPr>
          <w:color w:val="000000"/>
          <w:szCs w:val="24"/>
        </w:rPr>
        <w:t xml:space="preserve"> min.</w:t>
      </w:r>
    </w:p>
    <w:p w14:paraId="36C39584" w14:textId="77777777" w:rsidR="00877F45" w:rsidRPr="004F0944" w:rsidRDefault="00877F45" w:rsidP="00877F45">
      <w:pPr>
        <w:ind w:left="720"/>
        <w:jc w:val="both"/>
        <w:rPr>
          <w:color w:val="000000"/>
          <w:szCs w:val="24"/>
        </w:rPr>
      </w:pPr>
    </w:p>
    <w:p w14:paraId="4A76CDD3" w14:textId="77777777" w:rsidR="00D21AE7" w:rsidRPr="004F0944" w:rsidRDefault="00D21AE7" w:rsidP="00877F45">
      <w:pPr>
        <w:ind w:left="720"/>
        <w:jc w:val="both"/>
        <w:rPr>
          <w:color w:val="000000"/>
          <w:szCs w:val="24"/>
        </w:rPr>
      </w:pPr>
    </w:p>
    <w:p w14:paraId="084BAF64" w14:textId="77777777" w:rsidR="00284D70" w:rsidRPr="004F0944" w:rsidRDefault="00284D70" w:rsidP="001131A2">
      <w:pPr>
        <w:pStyle w:val="Nadpis1"/>
        <w:numPr>
          <w:ilvl w:val="0"/>
          <w:numId w:val="32"/>
        </w:numPr>
        <w:jc w:val="both"/>
      </w:pPr>
      <w:r w:rsidRPr="004F0944">
        <w:lastRenderedPageBreak/>
        <w:t>Ako musí byť kapacita skladov na maštaľný hnoj?</w:t>
      </w:r>
    </w:p>
    <w:p w14:paraId="5A9438E9" w14:textId="77777777" w:rsidR="00284D70" w:rsidRPr="004F0944" w:rsidRDefault="00284D70" w:rsidP="001131A2">
      <w:pPr>
        <w:pStyle w:val="Nadpis1"/>
        <w:numPr>
          <w:ilvl w:val="0"/>
          <w:numId w:val="23"/>
        </w:numPr>
        <w:jc w:val="both"/>
        <w:rPr>
          <w:b w:val="0"/>
        </w:rPr>
      </w:pPr>
      <w:r w:rsidRPr="004F0944">
        <w:rPr>
          <w:b w:val="0"/>
        </w:rPr>
        <w:t>na dobu 6 mesiacov pri vyvážke tri krát ročne, na dobu 18 mesiacov pri vyvážke jeden krát ročne</w:t>
      </w:r>
    </w:p>
    <w:p w14:paraId="03583B95" w14:textId="77777777" w:rsidR="00284D70" w:rsidRPr="004F0944" w:rsidRDefault="00284D70" w:rsidP="001131A2">
      <w:pPr>
        <w:pStyle w:val="Nadpis1"/>
        <w:numPr>
          <w:ilvl w:val="0"/>
          <w:numId w:val="23"/>
        </w:numPr>
        <w:jc w:val="both"/>
        <w:rPr>
          <w:b w:val="0"/>
        </w:rPr>
      </w:pPr>
      <w:r w:rsidRPr="004F0944">
        <w:rPr>
          <w:b w:val="0"/>
        </w:rPr>
        <w:t>na dobu 9 mesiacov pri vyvážke dva krát ročne, na dobu 12 mesiacov pri vyvážke jeden krát ročne</w:t>
      </w:r>
    </w:p>
    <w:p w14:paraId="6AF27D0C" w14:textId="77777777" w:rsidR="00284D70" w:rsidRPr="004F0944" w:rsidRDefault="00284D70" w:rsidP="001131A2">
      <w:pPr>
        <w:pStyle w:val="Nadpis1"/>
        <w:numPr>
          <w:ilvl w:val="0"/>
          <w:numId w:val="23"/>
        </w:numPr>
        <w:jc w:val="both"/>
        <w:rPr>
          <w:b w:val="0"/>
        </w:rPr>
      </w:pPr>
      <w:r w:rsidRPr="004F0944">
        <w:rPr>
          <w:b w:val="0"/>
        </w:rPr>
        <w:t>na dobu 6 mesiacov pri vyvážke dva krát ročne, na dobu 21 mesiacov pri vyvážke jeden krát ročne</w:t>
      </w:r>
    </w:p>
    <w:p w14:paraId="73B41EDB" w14:textId="77777777" w:rsidR="00082DD7" w:rsidRPr="004F0944" w:rsidRDefault="00082DD7" w:rsidP="001131A2">
      <w:pPr>
        <w:pStyle w:val="Nadpis1"/>
        <w:numPr>
          <w:ilvl w:val="0"/>
          <w:numId w:val="23"/>
        </w:numPr>
        <w:jc w:val="both"/>
      </w:pPr>
      <w:r w:rsidRPr="004F0944">
        <w:t>na dobu 6 mesiacov pri vyvážke dva krát ročne, na dobu 12 mesiacov pri vyvážke jeden krát ročne</w:t>
      </w:r>
    </w:p>
    <w:p w14:paraId="6010AE2B" w14:textId="77777777" w:rsidR="00284D70" w:rsidRPr="004F0944" w:rsidRDefault="00284D70" w:rsidP="00284D70">
      <w:pPr>
        <w:jc w:val="both"/>
        <w:rPr>
          <w:szCs w:val="24"/>
        </w:rPr>
      </w:pPr>
    </w:p>
    <w:p w14:paraId="6584E243" w14:textId="77777777" w:rsidR="00D21AE7" w:rsidRPr="004F0944" w:rsidRDefault="00D21AE7" w:rsidP="00284D70">
      <w:pPr>
        <w:jc w:val="both"/>
        <w:rPr>
          <w:szCs w:val="24"/>
        </w:rPr>
      </w:pPr>
    </w:p>
    <w:p w14:paraId="7AF69623" w14:textId="77777777" w:rsidR="00284D70" w:rsidRPr="004F0944" w:rsidRDefault="00082DD7" w:rsidP="001131A2">
      <w:pPr>
        <w:numPr>
          <w:ilvl w:val="0"/>
          <w:numId w:val="32"/>
        </w:numPr>
        <w:jc w:val="both"/>
        <w:rPr>
          <w:b/>
          <w:bCs/>
          <w:szCs w:val="24"/>
        </w:rPr>
      </w:pPr>
      <w:r w:rsidRPr="004F0944">
        <w:rPr>
          <w:b/>
          <w:bCs/>
          <w:szCs w:val="24"/>
        </w:rPr>
        <w:t>V minerálnom zložení sa tvaroch od syra líši hlavne</w:t>
      </w:r>
    </w:p>
    <w:p w14:paraId="60EAB9D8" w14:textId="77777777" w:rsidR="00284D70" w:rsidRPr="004F0944" w:rsidRDefault="00082DD7" w:rsidP="001131A2">
      <w:pPr>
        <w:numPr>
          <w:ilvl w:val="0"/>
          <w:numId w:val="33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má menej NaCl</w:t>
      </w:r>
    </w:p>
    <w:p w14:paraId="27E87A7F" w14:textId="77777777" w:rsidR="00284D70" w:rsidRPr="004F0944" w:rsidRDefault="00082DD7" w:rsidP="001131A2">
      <w:pPr>
        <w:numPr>
          <w:ilvl w:val="0"/>
          <w:numId w:val="33"/>
        </w:numPr>
        <w:jc w:val="both"/>
        <w:rPr>
          <w:b/>
          <w:szCs w:val="24"/>
        </w:rPr>
      </w:pPr>
      <w:r w:rsidRPr="004F0944">
        <w:rPr>
          <w:b/>
          <w:szCs w:val="24"/>
        </w:rPr>
        <w:t>má menej Ca</w:t>
      </w:r>
    </w:p>
    <w:p w14:paraId="1CB02A9D" w14:textId="77777777" w:rsidR="00284D70" w:rsidRPr="004F0944" w:rsidRDefault="00082DD7" w:rsidP="001131A2">
      <w:pPr>
        <w:numPr>
          <w:ilvl w:val="0"/>
          <w:numId w:val="33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má menej Na</w:t>
      </w:r>
    </w:p>
    <w:p w14:paraId="2D5F7FA9" w14:textId="77777777" w:rsidR="00284D70" w:rsidRPr="004F0944" w:rsidRDefault="00082DD7" w:rsidP="001131A2">
      <w:pPr>
        <w:numPr>
          <w:ilvl w:val="0"/>
          <w:numId w:val="33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má viac vápnika</w:t>
      </w:r>
    </w:p>
    <w:p w14:paraId="43B139D5" w14:textId="77777777" w:rsidR="00284D70" w:rsidRPr="004F0944" w:rsidRDefault="00284D70" w:rsidP="00284D70">
      <w:pPr>
        <w:ind w:left="720"/>
        <w:jc w:val="both"/>
        <w:rPr>
          <w:color w:val="000000"/>
          <w:szCs w:val="24"/>
        </w:rPr>
      </w:pPr>
    </w:p>
    <w:p w14:paraId="2A6334A7" w14:textId="77777777" w:rsidR="00D21AE7" w:rsidRPr="004F0944" w:rsidRDefault="00D21AE7" w:rsidP="00284D70">
      <w:pPr>
        <w:ind w:left="720"/>
        <w:jc w:val="both"/>
        <w:rPr>
          <w:color w:val="000000"/>
          <w:szCs w:val="24"/>
        </w:rPr>
      </w:pPr>
    </w:p>
    <w:p w14:paraId="01046624" w14:textId="77777777" w:rsidR="00284D70" w:rsidRPr="004F0944" w:rsidRDefault="00756C76" w:rsidP="001131A2">
      <w:pPr>
        <w:numPr>
          <w:ilvl w:val="0"/>
          <w:numId w:val="32"/>
        </w:numPr>
        <w:jc w:val="both"/>
        <w:rPr>
          <w:b/>
          <w:szCs w:val="24"/>
        </w:rPr>
      </w:pPr>
      <w:r w:rsidRPr="004F0944">
        <w:rPr>
          <w:b/>
          <w:szCs w:val="24"/>
        </w:rPr>
        <w:t xml:space="preserve">Čo je </w:t>
      </w:r>
      <w:r w:rsidR="00DC050E" w:rsidRPr="004F0944">
        <w:rPr>
          <w:b/>
          <w:szCs w:val="24"/>
        </w:rPr>
        <w:t>aberantné mlieko</w:t>
      </w:r>
      <w:r w:rsidR="00331663" w:rsidRPr="004F0944">
        <w:rPr>
          <w:b/>
          <w:szCs w:val="24"/>
        </w:rPr>
        <w:t>?</w:t>
      </w:r>
    </w:p>
    <w:p w14:paraId="20CF2AAD" w14:textId="77777777" w:rsidR="00756C76" w:rsidRPr="004F0944" w:rsidRDefault="00DC050E" w:rsidP="00756C76">
      <w:pPr>
        <w:numPr>
          <w:ilvl w:val="0"/>
          <w:numId w:val="7"/>
        </w:numPr>
        <w:jc w:val="both"/>
        <w:rPr>
          <w:szCs w:val="24"/>
        </w:rPr>
      </w:pPr>
      <w:r w:rsidRPr="004F0944">
        <w:rPr>
          <w:szCs w:val="24"/>
        </w:rPr>
        <w:t>mledzivo</w:t>
      </w:r>
    </w:p>
    <w:p w14:paraId="46A50025" w14:textId="77777777" w:rsidR="00756C76" w:rsidRPr="004F0944" w:rsidRDefault="00DC050E" w:rsidP="00756C76">
      <w:pPr>
        <w:numPr>
          <w:ilvl w:val="0"/>
          <w:numId w:val="7"/>
        </w:numPr>
        <w:jc w:val="both"/>
        <w:rPr>
          <w:b/>
          <w:szCs w:val="24"/>
        </w:rPr>
      </w:pPr>
      <w:r w:rsidRPr="004F0944">
        <w:rPr>
          <w:b/>
          <w:szCs w:val="24"/>
        </w:rPr>
        <w:t>mlieko, ktorého vylučovanie sa neviaže na predchádzajúcu graviditu</w:t>
      </w:r>
    </w:p>
    <w:p w14:paraId="430373DB" w14:textId="77777777" w:rsidR="00756C76" w:rsidRPr="004F0944" w:rsidRDefault="00DC050E" w:rsidP="00756C76">
      <w:pPr>
        <w:numPr>
          <w:ilvl w:val="0"/>
          <w:numId w:val="7"/>
        </w:numPr>
        <w:jc w:val="both"/>
        <w:rPr>
          <w:szCs w:val="24"/>
        </w:rPr>
      </w:pPr>
      <w:r w:rsidRPr="004F0944">
        <w:rPr>
          <w:szCs w:val="24"/>
        </w:rPr>
        <w:t>mastitídne mlieko</w:t>
      </w:r>
    </w:p>
    <w:p w14:paraId="768063A2" w14:textId="77777777" w:rsidR="00284D70" w:rsidRPr="004F0944" w:rsidRDefault="00DC050E" w:rsidP="00756C76">
      <w:pPr>
        <w:numPr>
          <w:ilvl w:val="0"/>
          <w:numId w:val="7"/>
        </w:numPr>
        <w:jc w:val="both"/>
        <w:rPr>
          <w:szCs w:val="24"/>
        </w:rPr>
      </w:pPr>
      <w:r w:rsidRPr="004F0944">
        <w:rPr>
          <w:szCs w:val="24"/>
        </w:rPr>
        <w:t>starodojné mlieko</w:t>
      </w:r>
    </w:p>
    <w:p w14:paraId="367B3E34" w14:textId="77777777" w:rsidR="00284D70" w:rsidRPr="004F0944" w:rsidRDefault="00284D70" w:rsidP="00284D70">
      <w:pPr>
        <w:ind w:left="360"/>
        <w:jc w:val="both"/>
        <w:rPr>
          <w:szCs w:val="24"/>
        </w:rPr>
      </w:pPr>
    </w:p>
    <w:p w14:paraId="6540D67C" w14:textId="77777777" w:rsidR="00D21AE7" w:rsidRPr="004F0944" w:rsidRDefault="00D21AE7" w:rsidP="00284D70">
      <w:pPr>
        <w:ind w:left="360"/>
        <w:jc w:val="both"/>
        <w:rPr>
          <w:szCs w:val="24"/>
        </w:rPr>
      </w:pPr>
    </w:p>
    <w:p w14:paraId="310E3093" w14:textId="77777777" w:rsidR="00284D70" w:rsidRPr="004F0944" w:rsidRDefault="004D0AE2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Č</w:t>
      </w:r>
      <w:r w:rsidR="006F4448" w:rsidRPr="004F0944">
        <w:rPr>
          <w:b/>
          <w:color w:val="000000"/>
          <w:szCs w:val="24"/>
        </w:rPr>
        <w:t>o je dojiteľnosť?</w:t>
      </w:r>
    </w:p>
    <w:p w14:paraId="086A4F86" w14:textId="77777777" w:rsidR="00284D70" w:rsidRPr="004F0944" w:rsidRDefault="006F4448" w:rsidP="006A713D">
      <w:pPr>
        <w:numPr>
          <w:ilvl w:val="0"/>
          <w:numId w:val="8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množstvo vyprodukovaného mlieka za laktáciu</w:t>
      </w:r>
    </w:p>
    <w:p w14:paraId="71796C2B" w14:textId="77777777" w:rsidR="00284D70" w:rsidRPr="004F0944" w:rsidRDefault="004D0AE2" w:rsidP="006A713D">
      <w:pPr>
        <w:numPr>
          <w:ilvl w:val="0"/>
          <w:numId w:val="8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stálosť množstva vyprodukovaného mlieka v priebehu laktácie</w:t>
      </w:r>
    </w:p>
    <w:p w14:paraId="5A379911" w14:textId="77777777" w:rsidR="00284D70" w:rsidRPr="004F0944" w:rsidRDefault="004D0AE2" w:rsidP="006A713D">
      <w:pPr>
        <w:numPr>
          <w:ilvl w:val="0"/>
          <w:numId w:val="8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vlast</w:t>
      </w:r>
      <w:r w:rsidR="006F4448" w:rsidRPr="004F0944">
        <w:rPr>
          <w:b/>
          <w:color w:val="000000"/>
          <w:szCs w:val="24"/>
        </w:rPr>
        <w:t>nosť uvoľňovať mlieko rozdielnou intenzitou pri dojení</w:t>
      </w:r>
    </w:p>
    <w:p w14:paraId="21F80D4D" w14:textId="77777777" w:rsidR="00284D70" w:rsidRPr="004F0944" w:rsidRDefault="004D0AE2" w:rsidP="006A713D">
      <w:pPr>
        <w:numPr>
          <w:ilvl w:val="0"/>
          <w:numId w:val="8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schopnosť produkovať mlieko nielen pre potreby mláďat</w:t>
      </w:r>
    </w:p>
    <w:p w14:paraId="4422FA92" w14:textId="77777777" w:rsidR="00284D70" w:rsidRPr="004F0944" w:rsidRDefault="00284D70" w:rsidP="00284D70">
      <w:pPr>
        <w:ind w:left="360"/>
        <w:jc w:val="both"/>
        <w:rPr>
          <w:color w:val="000000"/>
          <w:szCs w:val="24"/>
        </w:rPr>
      </w:pPr>
    </w:p>
    <w:p w14:paraId="0CF38457" w14:textId="77777777" w:rsidR="00284D70" w:rsidRPr="004F0944" w:rsidRDefault="00284D70" w:rsidP="00284D70">
      <w:pPr>
        <w:jc w:val="both"/>
        <w:rPr>
          <w:szCs w:val="24"/>
        </w:rPr>
      </w:pPr>
    </w:p>
    <w:p w14:paraId="7528B426" w14:textId="77777777" w:rsidR="00284D70" w:rsidRPr="004F0944" w:rsidRDefault="00284D70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Priemerné zloženie kravského mlieka:</w:t>
      </w:r>
    </w:p>
    <w:p w14:paraId="35941F00" w14:textId="77777777" w:rsidR="00284D70" w:rsidRPr="004F0944" w:rsidRDefault="00284D70" w:rsidP="001131A2">
      <w:pPr>
        <w:numPr>
          <w:ilvl w:val="0"/>
          <w:numId w:val="9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87,2% vody, 12,8% sušiny, z toho bielkovín 3,5%, tuku 3,7%, laktózy 4,9% a minerálnych látok 0,7%</w:t>
      </w:r>
    </w:p>
    <w:p w14:paraId="0E760CF5" w14:textId="77777777" w:rsidR="00284D70" w:rsidRPr="004F0944" w:rsidRDefault="00284D70" w:rsidP="001131A2">
      <w:pPr>
        <w:numPr>
          <w:ilvl w:val="0"/>
          <w:numId w:val="9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82,7% vody, 17,3% sušiny, z toho bielkovín 4,5%, tuku 8,0%, laktózy 4,7% a minerálnych látok 0,8%</w:t>
      </w:r>
    </w:p>
    <w:p w14:paraId="61DBD131" w14:textId="77777777" w:rsidR="00284D70" w:rsidRPr="004F0944" w:rsidRDefault="00284D70" w:rsidP="001131A2">
      <w:pPr>
        <w:numPr>
          <w:ilvl w:val="0"/>
          <w:numId w:val="9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83,9% vody, 16,1% sušiny, z toho bielkovín 5,2%, tuku 6,2%, laktózy 4,2% a minerálnych látok 0,9%</w:t>
      </w:r>
    </w:p>
    <w:p w14:paraId="48F53BDD" w14:textId="77777777" w:rsidR="00284D70" w:rsidRPr="004F0944" w:rsidRDefault="00284D70" w:rsidP="001131A2">
      <w:pPr>
        <w:numPr>
          <w:ilvl w:val="0"/>
          <w:numId w:val="9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86,6% vody, 13,4% sušiny, z toho bielkovín 3,6%, tuku 4,2%, laktózy 4,8% a minerálnych látok 0,8%</w:t>
      </w:r>
    </w:p>
    <w:p w14:paraId="030658D1" w14:textId="77777777" w:rsidR="00284D70" w:rsidRPr="004F0944" w:rsidRDefault="00284D70" w:rsidP="00284D70">
      <w:pPr>
        <w:ind w:left="360"/>
        <w:jc w:val="both"/>
        <w:rPr>
          <w:color w:val="000000"/>
          <w:szCs w:val="24"/>
        </w:rPr>
      </w:pPr>
    </w:p>
    <w:p w14:paraId="280C23B4" w14:textId="77777777" w:rsidR="00D21AE7" w:rsidRPr="004F0944" w:rsidRDefault="00D21AE7" w:rsidP="00284D70">
      <w:pPr>
        <w:ind w:left="360"/>
        <w:jc w:val="both"/>
        <w:rPr>
          <w:color w:val="000000"/>
          <w:szCs w:val="24"/>
        </w:rPr>
      </w:pPr>
    </w:p>
    <w:p w14:paraId="258A0100" w14:textId="4FBEEDF6" w:rsidR="00284D70" w:rsidRPr="004F0944" w:rsidRDefault="00AC47BF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Ktoré dva parametre sú dôležité pri systéme automatického ukončovania dojenia</w:t>
      </w:r>
      <w:r w:rsidR="006C4E29" w:rsidRPr="004F0944">
        <w:rPr>
          <w:b/>
          <w:color w:val="000000"/>
          <w:szCs w:val="24"/>
        </w:rPr>
        <w:t>?</w:t>
      </w:r>
    </w:p>
    <w:p w14:paraId="3A5523E3" w14:textId="32062E4A" w:rsidR="00284D70" w:rsidRPr="004F0944" w:rsidRDefault="002A4C37" w:rsidP="006A713D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k</w:t>
      </w:r>
      <w:r w:rsidR="00AC47BF" w:rsidRPr="004F0944">
        <w:rPr>
          <w:color w:val="000000"/>
          <w:szCs w:val="24"/>
        </w:rPr>
        <w:t>ritický prietok a</w:t>
      </w:r>
      <w:r w:rsidRPr="004F0944">
        <w:rPr>
          <w:color w:val="000000"/>
          <w:szCs w:val="24"/>
        </w:rPr>
        <w:t> hodnota podtlaku</w:t>
      </w:r>
    </w:p>
    <w:p w14:paraId="6F4E7F7F" w14:textId="1ACE8B14" w:rsidR="006C4E29" w:rsidRPr="004F0944" w:rsidRDefault="002A4C37" w:rsidP="006C4E29">
      <w:pPr>
        <w:pStyle w:val="Odsekzoznamu"/>
        <w:numPr>
          <w:ilvl w:val="0"/>
          <w:numId w:val="2"/>
        </w:numPr>
        <w:spacing w:after="200" w:line="276" w:lineRule="auto"/>
        <w:rPr>
          <w:szCs w:val="24"/>
        </w:rPr>
      </w:pPr>
      <w:r w:rsidRPr="004F0944">
        <w:rPr>
          <w:szCs w:val="24"/>
        </w:rPr>
        <w:t>čas oneskorenia a vek ceckových gúm</w:t>
      </w:r>
    </w:p>
    <w:p w14:paraId="317E28A5" w14:textId="09622A38" w:rsidR="006C4E29" w:rsidRPr="004F0944" w:rsidRDefault="002A4C37" w:rsidP="006C4E29">
      <w:pPr>
        <w:pStyle w:val="Odsekzoznamu"/>
        <w:numPr>
          <w:ilvl w:val="0"/>
          <w:numId w:val="2"/>
        </w:numPr>
        <w:spacing w:after="200" w:line="276" w:lineRule="auto"/>
        <w:rPr>
          <w:szCs w:val="24"/>
        </w:rPr>
      </w:pPr>
      <w:r w:rsidRPr="004F0944">
        <w:rPr>
          <w:szCs w:val="24"/>
        </w:rPr>
        <w:t>kritický prietok a pomer pulzácie</w:t>
      </w:r>
    </w:p>
    <w:p w14:paraId="4FE9FF02" w14:textId="4FE37176" w:rsidR="006C4E29" w:rsidRPr="004F0944" w:rsidRDefault="00AC47BF" w:rsidP="006C4E29">
      <w:pPr>
        <w:pStyle w:val="Odsekzoznamu"/>
        <w:numPr>
          <w:ilvl w:val="0"/>
          <w:numId w:val="2"/>
        </w:numPr>
        <w:spacing w:after="200" w:line="276" w:lineRule="auto"/>
        <w:rPr>
          <w:b/>
          <w:szCs w:val="24"/>
        </w:rPr>
      </w:pPr>
      <w:r w:rsidRPr="004F0944">
        <w:rPr>
          <w:b/>
          <w:szCs w:val="24"/>
        </w:rPr>
        <w:t>kritický prietok a čas oneskorenia</w:t>
      </w:r>
    </w:p>
    <w:p w14:paraId="5EE8CAFD" w14:textId="77777777" w:rsidR="00284D70" w:rsidRPr="004F0944" w:rsidRDefault="00284D70" w:rsidP="00284D70">
      <w:pPr>
        <w:ind w:left="720"/>
        <w:jc w:val="both"/>
        <w:rPr>
          <w:color w:val="000000"/>
          <w:szCs w:val="24"/>
        </w:rPr>
      </w:pPr>
    </w:p>
    <w:p w14:paraId="23C02EE4" w14:textId="77777777" w:rsidR="00284D70" w:rsidRPr="004F0944" w:rsidRDefault="00284D70" w:rsidP="00284D70">
      <w:pPr>
        <w:ind w:left="360"/>
        <w:jc w:val="both"/>
        <w:rPr>
          <w:b/>
          <w:color w:val="000000"/>
          <w:szCs w:val="24"/>
        </w:rPr>
      </w:pPr>
    </w:p>
    <w:p w14:paraId="0EEAF6F4" w14:textId="77777777" w:rsidR="00D21AE7" w:rsidRPr="004F0944" w:rsidRDefault="00D21AE7" w:rsidP="00284D70">
      <w:pPr>
        <w:ind w:left="360"/>
        <w:jc w:val="both"/>
        <w:rPr>
          <w:b/>
          <w:color w:val="000000"/>
          <w:szCs w:val="24"/>
        </w:rPr>
      </w:pPr>
    </w:p>
    <w:p w14:paraId="1ED3B8A5" w14:textId="77777777" w:rsidR="00284D70" w:rsidRPr="004F0944" w:rsidRDefault="00284D70" w:rsidP="001131A2">
      <w:pPr>
        <w:numPr>
          <w:ilvl w:val="0"/>
          <w:numId w:val="32"/>
        </w:numPr>
        <w:jc w:val="both"/>
        <w:rPr>
          <w:b/>
          <w:szCs w:val="24"/>
        </w:rPr>
      </w:pPr>
      <w:r w:rsidRPr="004F0944">
        <w:rPr>
          <w:b/>
          <w:szCs w:val="24"/>
        </w:rPr>
        <w:t>Aké kritéria musí spĺňať prvovýrobca mlieka pri predaji z dvora?</w:t>
      </w:r>
    </w:p>
    <w:p w14:paraId="3B5F6749" w14:textId="77777777" w:rsidR="00284D70" w:rsidRPr="004F0944" w:rsidRDefault="00284D70" w:rsidP="001131A2">
      <w:pPr>
        <w:numPr>
          <w:ilvl w:val="0"/>
          <w:numId w:val="24"/>
        </w:numPr>
        <w:jc w:val="both"/>
        <w:rPr>
          <w:b/>
          <w:szCs w:val="24"/>
        </w:rPr>
      </w:pPr>
      <w:r w:rsidRPr="004F0944">
        <w:rPr>
          <w:b/>
          <w:szCs w:val="24"/>
        </w:rPr>
        <w:t>mať zaregistrovaný chov, predať do 2 hodín alebo schladiť na 4-8</w:t>
      </w:r>
      <w:r w:rsidRPr="004F0944">
        <w:rPr>
          <w:b/>
          <w:color w:val="000000"/>
          <w:szCs w:val="24"/>
          <w:vertAlign w:val="superscript"/>
        </w:rPr>
        <w:t>o</w:t>
      </w:r>
      <w:r w:rsidRPr="004F0944">
        <w:rPr>
          <w:b/>
          <w:color w:val="000000"/>
          <w:szCs w:val="24"/>
        </w:rPr>
        <w:t>C</w:t>
      </w:r>
      <w:r w:rsidRPr="004F0944">
        <w:rPr>
          <w:b/>
          <w:szCs w:val="24"/>
        </w:rPr>
        <w:t xml:space="preserve"> a predať do 24 h, upozorniť na povinnosť prevarenia </w:t>
      </w:r>
    </w:p>
    <w:p w14:paraId="560A3116" w14:textId="77777777" w:rsidR="00284D70" w:rsidRPr="004F0944" w:rsidRDefault="00284D70" w:rsidP="001131A2">
      <w:pPr>
        <w:numPr>
          <w:ilvl w:val="0"/>
          <w:numId w:val="24"/>
        </w:numPr>
        <w:jc w:val="both"/>
        <w:rPr>
          <w:szCs w:val="24"/>
        </w:rPr>
      </w:pPr>
      <w:r w:rsidRPr="004F0944">
        <w:rPr>
          <w:szCs w:val="24"/>
        </w:rPr>
        <w:t>mať zaregistrovaný chov, predať do hodiny alebo schladiť na 4-8</w:t>
      </w:r>
      <w:r w:rsidRPr="004F0944">
        <w:rPr>
          <w:color w:val="000000"/>
          <w:szCs w:val="24"/>
          <w:vertAlign w:val="superscript"/>
        </w:rPr>
        <w:t>o</w:t>
      </w:r>
      <w:r w:rsidRPr="004F0944">
        <w:rPr>
          <w:color w:val="000000"/>
          <w:szCs w:val="24"/>
        </w:rPr>
        <w:t>C</w:t>
      </w:r>
      <w:r w:rsidRPr="004F0944">
        <w:rPr>
          <w:szCs w:val="24"/>
        </w:rPr>
        <w:t>a predať do 24 h</w:t>
      </w:r>
    </w:p>
    <w:p w14:paraId="600A0377" w14:textId="77777777" w:rsidR="00284D70" w:rsidRPr="004F0944" w:rsidRDefault="00284D70" w:rsidP="001131A2">
      <w:pPr>
        <w:numPr>
          <w:ilvl w:val="0"/>
          <w:numId w:val="24"/>
        </w:numPr>
        <w:jc w:val="both"/>
        <w:rPr>
          <w:szCs w:val="24"/>
        </w:rPr>
      </w:pPr>
      <w:r w:rsidRPr="004F0944">
        <w:rPr>
          <w:szCs w:val="24"/>
        </w:rPr>
        <w:t>mať kvótu na predaj, predať do 2 hodín alebo schladiť na 4-8</w:t>
      </w:r>
      <w:r w:rsidRPr="004F0944">
        <w:rPr>
          <w:color w:val="000000"/>
          <w:szCs w:val="24"/>
          <w:vertAlign w:val="superscript"/>
        </w:rPr>
        <w:t>o</w:t>
      </w:r>
      <w:r w:rsidRPr="004F0944">
        <w:rPr>
          <w:color w:val="000000"/>
          <w:szCs w:val="24"/>
        </w:rPr>
        <w:t>C</w:t>
      </w:r>
      <w:r w:rsidRPr="004F0944">
        <w:rPr>
          <w:szCs w:val="24"/>
        </w:rPr>
        <w:t xml:space="preserve"> a predať do 48 h, upozorniť na povinnosť prevarenia </w:t>
      </w:r>
    </w:p>
    <w:p w14:paraId="7B33CA56" w14:textId="77777777" w:rsidR="00284D70" w:rsidRPr="004F0944" w:rsidRDefault="00284D70" w:rsidP="001131A2">
      <w:pPr>
        <w:numPr>
          <w:ilvl w:val="0"/>
          <w:numId w:val="24"/>
        </w:numPr>
        <w:jc w:val="both"/>
        <w:rPr>
          <w:szCs w:val="24"/>
        </w:rPr>
      </w:pPr>
      <w:r w:rsidRPr="004F0944">
        <w:rPr>
          <w:szCs w:val="24"/>
        </w:rPr>
        <w:t>mať zaregistrovaný chov, predať do 2 hodín alebo schladiť na 10</w:t>
      </w:r>
      <w:r w:rsidRPr="004F0944">
        <w:rPr>
          <w:color w:val="000000"/>
          <w:szCs w:val="24"/>
          <w:vertAlign w:val="superscript"/>
        </w:rPr>
        <w:t>o</w:t>
      </w:r>
      <w:r w:rsidRPr="004F0944">
        <w:rPr>
          <w:color w:val="000000"/>
          <w:szCs w:val="24"/>
        </w:rPr>
        <w:t>C</w:t>
      </w:r>
      <w:r w:rsidRPr="004F0944">
        <w:rPr>
          <w:szCs w:val="24"/>
        </w:rPr>
        <w:t xml:space="preserve"> a predať do 24 h, upozorniť na povinnosť prevarenia </w:t>
      </w:r>
    </w:p>
    <w:p w14:paraId="0CE64AD8" w14:textId="77777777" w:rsidR="00284D70" w:rsidRPr="004F0944" w:rsidRDefault="00284D70" w:rsidP="00284D70">
      <w:pPr>
        <w:ind w:left="360"/>
        <w:jc w:val="both"/>
        <w:rPr>
          <w:color w:val="000000"/>
          <w:szCs w:val="24"/>
        </w:rPr>
      </w:pPr>
    </w:p>
    <w:p w14:paraId="3179E1E0" w14:textId="77777777" w:rsidR="00D21AE7" w:rsidRPr="004F0944" w:rsidRDefault="00D21AE7" w:rsidP="00284D70">
      <w:pPr>
        <w:ind w:left="360"/>
        <w:jc w:val="both"/>
        <w:rPr>
          <w:color w:val="000000"/>
          <w:szCs w:val="24"/>
        </w:rPr>
      </w:pPr>
    </w:p>
    <w:p w14:paraId="79D1EED9" w14:textId="058693C7" w:rsidR="00284D70" w:rsidRPr="004F0944" w:rsidRDefault="003B4255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szCs w:val="24"/>
          <w:lang w:eastAsia="sk-SK"/>
        </w:rPr>
        <w:t>Čo spôsobuje výtok mlieka z ceckov dojníc v čakárni pred dojením</w:t>
      </w:r>
      <w:r w:rsidR="00211526" w:rsidRPr="004F0944">
        <w:rPr>
          <w:b/>
          <w:szCs w:val="24"/>
          <w:lang w:eastAsia="sk-SK"/>
        </w:rPr>
        <w:t>?</w:t>
      </w:r>
    </w:p>
    <w:p w14:paraId="05C4E562" w14:textId="1AE6E477" w:rsidR="00284D70" w:rsidRPr="004F0944" w:rsidRDefault="003B4255" w:rsidP="001131A2">
      <w:pPr>
        <w:numPr>
          <w:ilvl w:val="0"/>
          <w:numId w:val="14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pôsobenie oxytocínu, dojnica je pripravená na dojenie</w:t>
      </w:r>
    </w:p>
    <w:p w14:paraId="6DA09F77" w14:textId="2A9E517C" w:rsidR="00211526" w:rsidRPr="004F0944" w:rsidRDefault="007C377A" w:rsidP="001131A2">
      <w:pPr>
        <w:pStyle w:val="Odsekzoznamu"/>
        <w:numPr>
          <w:ilvl w:val="0"/>
          <w:numId w:val="14"/>
        </w:numPr>
        <w:spacing w:after="200" w:line="276" w:lineRule="auto"/>
        <w:rPr>
          <w:szCs w:val="24"/>
        </w:rPr>
      </w:pPr>
      <w:r w:rsidRPr="004F0944">
        <w:rPr>
          <w:szCs w:val="24"/>
        </w:rPr>
        <w:t>periférna stimulácia dojníc hlavne na vyšších laktáciách</w:t>
      </w:r>
    </w:p>
    <w:p w14:paraId="46128148" w14:textId="13C3DFE4" w:rsidR="00211526" w:rsidRPr="004F0944" w:rsidRDefault="003B4255" w:rsidP="001131A2">
      <w:pPr>
        <w:pStyle w:val="Odsekzoznamu"/>
        <w:numPr>
          <w:ilvl w:val="0"/>
          <w:numId w:val="14"/>
        </w:numPr>
        <w:spacing w:after="200" w:line="276" w:lineRule="auto"/>
        <w:rPr>
          <w:b/>
          <w:szCs w:val="24"/>
        </w:rPr>
      </w:pPr>
      <w:r w:rsidRPr="004F0944">
        <w:rPr>
          <w:b/>
          <w:szCs w:val="24"/>
        </w:rPr>
        <w:t>relaxácia hladkých svalov ceckového zvierača na vemene dojnice</w:t>
      </w:r>
    </w:p>
    <w:p w14:paraId="4EF6741B" w14:textId="452529C1" w:rsidR="00211526" w:rsidRPr="004F0944" w:rsidRDefault="007C377A" w:rsidP="001131A2">
      <w:pPr>
        <w:pStyle w:val="Odsekzoznamu"/>
        <w:numPr>
          <w:ilvl w:val="0"/>
          <w:numId w:val="14"/>
        </w:numPr>
        <w:spacing w:after="200" w:line="276" w:lineRule="auto"/>
        <w:rPr>
          <w:szCs w:val="24"/>
        </w:rPr>
      </w:pPr>
      <w:r w:rsidRPr="004F0944">
        <w:rPr>
          <w:szCs w:val="24"/>
        </w:rPr>
        <w:t>periférna stimulácia dojníc na prvej laktácii</w:t>
      </w:r>
    </w:p>
    <w:p w14:paraId="5FD11E8D" w14:textId="77777777" w:rsidR="00284D70" w:rsidRPr="004F0944" w:rsidRDefault="00284D70" w:rsidP="00284D70">
      <w:pPr>
        <w:jc w:val="both"/>
        <w:rPr>
          <w:szCs w:val="24"/>
        </w:rPr>
      </w:pPr>
    </w:p>
    <w:p w14:paraId="748DF2E4" w14:textId="77777777" w:rsidR="00284D70" w:rsidRPr="004F0944" w:rsidRDefault="00284D70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Aké je priemerné zloženie ovčieho mlieka?</w:t>
      </w:r>
    </w:p>
    <w:p w14:paraId="04AC15B5" w14:textId="77777777" w:rsidR="00284D70" w:rsidRPr="004F0944" w:rsidRDefault="00284D70" w:rsidP="001131A2">
      <w:pPr>
        <w:numPr>
          <w:ilvl w:val="0"/>
          <w:numId w:val="10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12,8% sušina, z toho bielkovín 3,5%, tuku 3,7%, laktózy 4,9% a minerálnych látok 0,7%</w:t>
      </w:r>
    </w:p>
    <w:p w14:paraId="58C9846A" w14:textId="77777777" w:rsidR="00284D70" w:rsidRPr="004F0944" w:rsidRDefault="00284D70" w:rsidP="001131A2">
      <w:pPr>
        <w:numPr>
          <w:ilvl w:val="0"/>
          <w:numId w:val="10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18,5% sušina, z toho bielkovín 5,6 %, tuku 6,7 %, laktózy 4,8% a minerálnych látok 1,4%</w:t>
      </w:r>
    </w:p>
    <w:p w14:paraId="45E9B12C" w14:textId="77777777" w:rsidR="00284D70" w:rsidRPr="004F0944" w:rsidRDefault="00284D70" w:rsidP="001131A2">
      <w:pPr>
        <w:numPr>
          <w:ilvl w:val="0"/>
          <w:numId w:val="10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17,3% sušina, z toho bielkovín 4,5%, tuku 8,0%, laktózy 4,7% a minerálnych látok 0,8%</w:t>
      </w:r>
    </w:p>
    <w:p w14:paraId="313EB695" w14:textId="77777777" w:rsidR="00284D70" w:rsidRPr="004F0944" w:rsidRDefault="00284D70" w:rsidP="001131A2">
      <w:pPr>
        <w:numPr>
          <w:ilvl w:val="0"/>
          <w:numId w:val="10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13,4% sušina, z toho bielkovín 3,6%, tuku 4,2%, laktózy 4,8% a minerálnych látok 0,8%</w:t>
      </w:r>
    </w:p>
    <w:p w14:paraId="4DEF448D" w14:textId="77777777" w:rsidR="00284D70" w:rsidRPr="004F0944" w:rsidRDefault="00284D70" w:rsidP="00284D70">
      <w:pPr>
        <w:ind w:left="720"/>
        <w:jc w:val="both"/>
        <w:rPr>
          <w:color w:val="000000"/>
          <w:szCs w:val="24"/>
        </w:rPr>
      </w:pPr>
    </w:p>
    <w:p w14:paraId="6F25A791" w14:textId="77777777" w:rsidR="00284D70" w:rsidRPr="004F0944" w:rsidRDefault="00284D70" w:rsidP="00284D70">
      <w:pPr>
        <w:ind w:left="360"/>
        <w:jc w:val="both"/>
        <w:rPr>
          <w:color w:val="000000"/>
          <w:szCs w:val="24"/>
        </w:rPr>
      </w:pPr>
    </w:p>
    <w:p w14:paraId="129A576C" w14:textId="77777777" w:rsidR="00284D70" w:rsidRPr="004F0944" w:rsidRDefault="00284D70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Čo je cmar?</w:t>
      </w:r>
    </w:p>
    <w:p w14:paraId="46187385" w14:textId="77777777" w:rsidR="00284D70" w:rsidRPr="004F0944" w:rsidRDefault="00284D70" w:rsidP="001131A2">
      <w:pPr>
        <w:numPr>
          <w:ilvl w:val="0"/>
          <w:numId w:val="16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vedľajší produkt pri výrobe tvarohu</w:t>
      </w:r>
    </w:p>
    <w:p w14:paraId="33149261" w14:textId="77777777" w:rsidR="00284D70" w:rsidRPr="004F0944" w:rsidRDefault="00284D70" w:rsidP="001131A2">
      <w:pPr>
        <w:numPr>
          <w:ilvl w:val="0"/>
          <w:numId w:val="16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vedľajší produkt pri výrobe masla</w:t>
      </w:r>
    </w:p>
    <w:p w14:paraId="37405DA5" w14:textId="77777777" w:rsidR="00284D70" w:rsidRPr="004F0944" w:rsidRDefault="00284D70" w:rsidP="001131A2">
      <w:pPr>
        <w:numPr>
          <w:ilvl w:val="0"/>
          <w:numId w:val="16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vedľajší produkt pri výrobe syrov</w:t>
      </w:r>
    </w:p>
    <w:p w14:paraId="3B554494" w14:textId="77777777" w:rsidR="00284D70" w:rsidRPr="004F0944" w:rsidRDefault="00284D70" w:rsidP="001131A2">
      <w:pPr>
        <w:numPr>
          <w:ilvl w:val="0"/>
          <w:numId w:val="16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vedľajší produkt pri výrobe jogurtu</w:t>
      </w:r>
    </w:p>
    <w:p w14:paraId="5134C01A" w14:textId="77777777" w:rsidR="00284D70" w:rsidRPr="004F0944" w:rsidRDefault="00284D70" w:rsidP="00D21AE7">
      <w:pPr>
        <w:jc w:val="both"/>
        <w:rPr>
          <w:color w:val="000000"/>
          <w:szCs w:val="24"/>
        </w:rPr>
      </w:pPr>
    </w:p>
    <w:p w14:paraId="13AC19D2" w14:textId="77777777" w:rsidR="00D21AE7" w:rsidRPr="004F0944" w:rsidRDefault="00D21AE7" w:rsidP="00D21AE7">
      <w:pPr>
        <w:jc w:val="both"/>
        <w:rPr>
          <w:color w:val="000000"/>
          <w:szCs w:val="24"/>
        </w:rPr>
      </w:pPr>
    </w:p>
    <w:p w14:paraId="6FBA7338" w14:textId="77777777" w:rsidR="00284D70" w:rsidRPr="004F0944" w:rsidRDefault="00B13ACD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Ktoré mlieka sú kazeínové? Viac správnych odpovedí</w:t>
      </w:r>
    </w:p>
    <w:p w14:paraId="5EE31A03" w14:textId="77777777" w:rsidR="00284D70" w:rsidRPr="004F0944" w:rsidRDefault="00B13ACD" w:rsidP="001131A2">
      <w:pPr>
        <w:numPr>
          <w:ilvl w:val="0"/>
          <w:numId w:val="17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kozie</w:t>
      </w:r>
    </w:p>
    <w:p w14:paraId="4969C9DE" w14:textId="77777777" w:rsidR="00284D70" w:rsidRPr="004F0944" w:rsidRDefault="00F84395" w:rsidP="001131A2">
      <w:pPr>
        <w:numPr>
          <w:ilvl w:val="0"/>
          <w:numId w:val="17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kobylie</w:t>
      </w:r>
    </w:p>
    <w:p w14:paraId="7A722F3F" w14:textId="77777777" w:rsidR="00284D70" w:rsidRPr="004F0944" w:rsidRDefault="00B13ACD" w:rsidP="001131A2">
      <w:pPr>
        <w:numPr>
          <w:ilvl w:val="0"/>
          <w:numId w:val="17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ovčie</w:t>
      </w:r>
    </w:p>
    <w:p w14:paraId="098B8FC8" w14:textId="77777777" w:rsidR="00284D70" w:rsidRPr="004F0944" w:rsidRDefault="00FF7796" w:rsidP="001131A2">
      <w:pPr>
        <w:numPr>
          <w:ilvl w:val="0"/>
          <w:numId w:val="17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ľudské</w:t>
      </w:r>
    </w:p>
    <w:p w14:paraId="4A17A3ED" w14:textId="77777777" w:rsidR="00B61CC7" w:rsidRPr="004F0944" w:rsidRDefault="00B61CC7" w:rsidP="00B61CC7">
      <w:pPr>
        <w:jc w:val="both"/>
        <w:rPr>
          <w:color w:val="000000"/>
          <w:szCs w:val="24"/>
        </w:rPr>
      </w:pPr>
    </w:p>
    <w:p w14:paraId="07F8A4C0" w14:textId="77777777" w:rsidR="00284D70" w:rsidRPr="004F0944" w:rsidRDefault="00211526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Aký obsah sušiny v percentách má seno?</w:t>
      </w:r>
    </w:p>
    <w:p w14:paraId="68D51192" w14:textId="77777777" w:rsidR="00284D70" w:rsidRPr="004F0944" w:rsidRDefault="00211526" w:rsidP="001131A2">
      <w:pPr>
        <w:numPr>
          <w:ilvl w:val="0"/>
          <w:numId w:val="18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60 %</w:t>
      </w:r>
    </w:p>
    <w:p w14:paraId="510FF43E" w14:textId="77777777" w:rsidR="00211526" w:rsidRPr="004F0944" w:rsidRDefault="00211526" w:rsidP="001131A2">
      <w:pPr>
        <w:pStyle w:val="Odsekzoznamu"/>
        <w:numPr>
          <w:ilvl w:val="0"/>
          <w:numId w:val="18"/>
        </w:numPr>
        <w:spacing w:after="200" w:line="276" w:lineRule="auto"/>
        <w:rPr>
          <w:szCs w:val="24"/>
        </w:rPr>
      </w:pPr>
      <w:r w:rsidRPr="004F0944">
        <w:rPr>
          <w:szCs w:val="24"/>
        </w:rPr>
        <w:t>20 %</w:t>
      </w:r>
    </w:p>
    <w:p w14:paraId="6C19BF12" w14:textId="77777777" w:rsidR="00211526" w:rsidRPr="004F0944" w:rsidRDefault="00211526" w:rsidP="001131A2">
      <w:pPr>
        <w:pStyle w:val="Odsekzoznamu"/>
        <w:numPr>
          <w:ilvl w:val="0"/>
          <w:numId w:val="18"/>
        </w:numPr>
        <w:spacing w:after="200" w:line="276" w:lineRule="auto"/>
        <w:rPr>
          <w:b/>
          <w:szCs w:val="24"/>
        </w:rPr>
      </w:pPr>
      <w:r w:rsidRPr="004F0944">
        <w:rPr>
          <w:b/>
          <w:szCs w:val="24"/>
        </w:rPr>
        <w:t>90 %</w:t>
      </w:r>
    </w:p>
    <w:p w14:paraId="32C3F97F" w14:textId="77777777" w:rsidR="00211526" w:rsidRPr="004F0944" w:rsidRDefault="00211526" w:rsidP="001131A2">
      <w:pPr>
        <w:pStyle w:val="Odsekzoznamu"/>
        <w:numPr>
          <w:ilvl w:val="0"/>
          <w:numId w:val="18"/>
        </w:numPr>
        <w:spacing w:after="200" w:line="276" w:lineRule="auto"/>
        <w:rPr>
          <w:szCs w:val="24"/>
        </w:rPr>
      </w:pPr>
      <w:r w:rsidRPr="004F0944">
        <w:rPr>
          <w:szCs w:val="24"/>
        </w:rPr>
        <w:t>40 %</w:t>
      </w:r>
    </w:p>
    <w:p w14:paraId="3588EB7F" w14:textId="77777777" w:rsidR="00D21AE7" w:rsidRPr="004F0944" w:rsidRDefault="00D21AE7" w:rsidP="00D21AE7">
      <w:pPr>
        <w:pStyle w:val="Odsekzoznamu"/>
        <w:spacing w:after="200" w:line="276" w:lineRule="auto"/>
        <w:rPr>
          <w:szCs w:val="24"/>
        </w:rPr>
      </w:pPr>
    </w:p>
    <w:p w14:paraId="23473C9A" w14:textId="77777777" w:rsidR="00284D70" w:rsidRPr="004F0944" w:rsidRDefault="008831B4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 xml:space="preserve">Ktoré mlieko má </w:t>
      </w:r>
      <w:r w:rsidR="006A4567" w:rsidRPr="004F0944">
        <w:rPr>
          <w:b/>
          <w:color w:val="000000"/>
          <w:szCs w:val="24"/>
        </w:rPr>
        <w:t>najvyšší obsah živín</w:t>
      </w:r>
      <w:r w:rsidRPr="004F0944">
        <w:rPr>
          <w:b/>
          <w:color w:val="000000"/>
          <w:szCs w:val="24"/>
        </w:rPr>
        <w:t>?</w:t>
      </w:r>
    </w:p>
    <w:p w14:paraId="7EECB403" w14:textId="77777777" w:rsidR="00284D70" w:rsidRPr="004F0944" w:rsidRDefault="008831B4" w:rsidP="001131A2">
      <w:pPr>
        <w:numPr>
          <w:ilvl w:val="0"/>
          <w:numId w:val="12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kravské</w:t>
      </w:r>
    </w:p>
    <w:p w14:paraId="59C2CFA6" w14:textId="77777777" w:rsidR="00284D70" w:rsidRPr="004F0944" w:rsidRDefault="008831B4" w:rsidP="001131A2">
      <w:pPr>
        <w:numPr>
          <w:ilvl w:val="0"/>
          <w:numId w:val="1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ovčie</w:t>
      </w:r>
    </w:p>
    <w:p w14:paraId="21A4F730" w14:textId="77777777" w:rsidR="00284D70" w:rsidRPr="004F0944" w:rsidRDefault="006A4567" w:rsidP="001131A2">
      <w:pPr>
        <w:numPr>
          <w:ilvl w:val="0"/>
          <w:numId w:val="12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byvolie</w:t>
      </w:r>
    </w:p>
    <w:p w14:paraId="50ABA4C8" w14:textId="77777777" w:rsidR="00284D70" w:rsidRPr="004F0944" w:rsidRDefault="006A4567" w:rsidP="001131A2">
      <w:pPr>
        <w:numPr>
          <w:ilvl w:val="0"/>
          <w:numId w:val="12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kozie</w:t>
      </w:r>
    </w:p>
    <w:p w14:paraId="63DD7D46" w14:textId="77777777" w:rsidR="00284D70" w:rsidRPr="004F0944" w:rsidRDefault="00284D70" w:rsidP="00284D70">
      <w:pPr>
        <w:ind w:left="720"/>
        <w:jc w:val="both"/>
        <w:rPr>
          <w:color w:val="000000"/>
          <w:szCs w:val="24"/>
        </w:rPr>
      </w:pPr>
    </w:p>
    <w:p w14:paraId="431BC07E" w14:textId="792FAC78" w:rsidR="00284D70" w:rsidRPr="004F0944" w:rsidRDefault="003B4255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szCs w:val="24"/>
        </w:rPr>
        <w:t>Aký je ideálny interval od začiatku prípravy vemena  až po nasadenie dojacej súpravy</w:t>
      </w:r>
      <w:r w:rsidR="00591E65" w:rsidRPr="004F0944">
        <w:rPr>
          <w:b/>
          <w:szCs w:val="24"/>
        </w:rPr>
        <w:t>?</w:t>
      </w:r>
    </w:p>
    <w:p w14:paraId="1AB4885A" w14:textId="372FD58D" w:rsidR="00284D70" w:rsidRPr="004F0944" w:rsidRDefault="003B4255" w:rsidP="001131A2">
      <w:pPr>
        <w:numPr>
          <w:ilvl w:val="0"/>
          <w:numId w:val="34"/>
        </w:numPr>
        <w:jc w:val="both"/>
        <w:rPr>
          <w:color w:val="000000"/>
          <w:szCs w:val="24"/>
        </w:rPr>
      </w:pPr>
      <w:r w:rsidRPr="004F0944">
        <w:rPr>
          <w:color w:val="000000"/>
          <w:szCs w:val="24"/>
        </w:rPr>
        <w:t>do 30sekúnd</w:t>
      </w:r>
    </w:p>
    <w:p w14:paraId="1ADFB1B9" w14:textId="61C63B56" w:rsidR="00591E65" w:rsidRPr="004F0944" w:rsidRDefault="003B4255" w:rsidP="001131A2">
      <w:pPr>
        <w:pStyle w:val="Odsekzoznamu"/>
        <w:numPr>
          <w:ilvl w:val="0"/>
          <w:numId w:val="34"/>
        </w:numPr>
        <w:spacing w:after="200" w:line="276" w:lineRule="auto"/>
        <w:rPr>
          <w:b/>
          <w:szCs w:val="24"/>
        </w:rPr>
      </w:pPr>
      <w:r w:rsidRPr="004F0944">
        <w:rPr>
          <w:b/>
          <w:szCs w:val="24"/>
        </w:rPr>
        <w:t>1 až 1,5 minúty</w:t>
      </w:r>
    </w:p>
    <w:p w14:paraId="12B1D58F" w14:textId="1A0C6F56" w:rsidR="00591E65" w:rsidRPr="004F0944" w:rsidRDefault="003B4255" w:rsidP="001131A2">
      <w:pPr>
        <w:pStyle w:val="Odsekzoznamu"/>
        <w:numPr>
          <w:ilvl w:val="0"/>
          <w:numId w:val="34"/>
        </w:numPr>
        <w:spacing w:after="200" w:line="276" w:lineRule="auto"/>
        <w:rPr>
          <w:szCs w:val="24"/>
        </w:rPr>
      </w:pPr>
      <w:r w:rsidRPr="004F0944">
        <w:rPr>
          <w:szCs w:val="24"/>
        </w:rPr>
        <w:t>3 až 5 minút</w:t>
      </w:r>
    </w:p>
    <w:p w14:paraId="4B5A9023" w14:textId="6D4029C2" w:rsidR="00591E65" w:rsidRPr="004F0944" w:rsidRDefault="003B4255" w:rsidP="001131A2">
      <w:pPr>
        <w:pStyle w:val="Odsekzoznamu"/>
        <w:numPr>
          <w:ilvl w:val="0"/>
          <w:numId w:val="34"/>
        </w:numPr>
        <w:spacing w:after="200" w:line="276" w:lineRule="auto"/>
        <w:rPr>
          <w:szCs w:val="24"/>
        </w:rPr>
      </w:pPr>
      <w:r w:rsidRPr="004F0944">
        <w:rPr>
          <w:szCs w:val="24"/>
        </w:rPr>
        <w:t>nad 5 minút</w:t>
      </w:r>
    </w:p>
    <w:p w14:paraId="7E6AE998" w14:textId="77777777" w:rsidR="00D21AE7" w:rsidRPr="004F0944" w:rsidRDefault="00D21AE7" w:rsidP="00D21AE7">
      <w:pPr>
        <w:pStyle w:val="Odsekzoznamu"/>
        <w:spacing w:after="200" w:line="276" w:lineRule="auto"/>
        <w:rPr>
          <w:szCs w:val="24"/>
        </w:rPr>
      </w:pPr>
    </w:p>
    <w:p w14:paraId="6C58699A" w14:textId="77777777" w:rsidR="00284D70" w:rsidRPr="004F0944" w:rsidRDefault="008060F1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 xml:space="preserve">Koľko tuku </w:t>
      </w:r>
      <w:r w:rsidR="001C03EE" w:rsidRPr="004F0944">
        <w:rPr>
          <w:b/>
          <w:color w:val="000000"/>
          <w:szCs w:val="24"/>
        </w:rPr>
        <w:t>obsah</w:t>
      </w:r>
      <w:r w:rsidRPr="004F0944">
        <w:rPr>
          <w:b/>
          <w:color w:val="000000"/>
          <w:szCs w:val="24"/>
        </w:rPr>
        <w:t>uje</w:t>
      </w:r>
      <w:r w:rsidR="001C03EE" w:rsidRPr="004F0944">
        <w:rPr>
          <w:b/>
          <w:color w:val="000000"/>
          <w:szCs w:val="24"/>
        </w:rPr>
        <w:t xml:space="preserve"> </w:t>
      </w:r>
      <w:r w:rsidRPr="004F0944">
        <w:rPr>
          <w:b/>
          <w:color w:val="000000"/>
          <w:szCs w:val="24"/>
        </w:rPr>
        <w:t>sladká smotana?</w:t>
      </w:r>
      <w:r w:rsidR="001C03EE" w:rsidRPr="004F0944">
        <w:rPr>
          <w:b/>
          <w:color w:val="000000"/>
          <w:szCs w:val="24"/>
        </w:rPr>
        <w:t xml:space="preserve"> </w:t>
      </w:r>
    </w:p>
    <w:p w14:paraId="16D81F73" w14:textId="77777777" w:rsidR="00284D70" w:rsidRPr="004F0944" w:rsidRDefault="008060F1" w:rsidP="001131A2">
      <w:pPr>
        <w:numPr>
          <w:ilvl w:val="0"/>
          <w:numId w:val="20"/>
        </w:numPr>
        <w:jc w:val="both"/>
        <w:rPr>
          <w:color w:val="000000"/>
          <w:szCs w:val="24"/>
        </w:rPr>
      </w:pPr>
      <w:r w:rsidRPr="004F0944">
        <w:rPr>
          <w:szCs w:val="24"/>
        </w:rPr>
        <w:t>15–20 g/l</w:t>
      </w:r>
    </w:p>
    <w:p w14:paraId="7C3B44D5" w14:textId="77777777" w:rsidR="00284D70" w:rsidRPr="004F0944" w:rsidRDefault="008060F1" w:rsidP="001131A2">
      <w:pPr>
        <w:numPr>
          <w:ilvl w:val="0"/>
          <w:numId w:val="20"/>
        </w:numPr>
        <w:jc w:val="both"/>
        <w:rPr>
          <w:b/>
          <w:color w:val="000000"/>
          <w:szCs w:val="24"/>
        </w:rPr>
      </w:pPr>
      <w:r w:rsidRPr="004F0944">
        <w:rPr>
          <w:b/>
          <w:szCs w:val="24"/>
        </w:rPr>
        <w:t>100–150 g/l</w:t>
      </w:r>
    </w:p>
    <w:p w14:paraId="08CC9937" w14:textId="77777777" w:rsidR="00284D70" w:rsidRPr="004F0944" w:rsidRDefault="008060F1" w:rsidP="001131A2">
      <w:pPr>
        <w:numPr>
          <w:ilvl w:val="0"/>
          <w:numId w:val="20"/>
        </w:numPr>
        <w:jc w:val="both"/>
        <w:rPr>
          <w:color w:val="000000"/>
          <w:szCs w:val="24"/>
        </w:rPr>
      </w:pPr>
      <w:r w:rsidRPr="004F0944">
        <w:rPr>
          <w:szCs w:val="24"/>
        </w:rPr>
        <w:t>300–400 g/l</w:t>
      </w:r>
    </w:p>
    <w:p w14:paraId="2C1E93F2" w14:textId="77777777" w:rsidR="00284D70" w:rsidRPr="004F0944" w:rsidRDefault="008060F1" w:rsidP="001131A2">
      <w:pPr>
        <w:numPr>
          <w:ilvl w:val="0"/>
          <w:numId w:val="20"/>
        </w:numPr>
        <w:jc w:val="both"/>
        <w:rPr>
          <w:color w:val="000000"/>
          <w:szCs w:val="24"/>
        </w:rPr>
      </w:pPr>
      <w:r w:rsidRPr="004F0944">
        <w:rPr>
          <w:szCs w:val="24"/>
        </w:rPr>
        <w:t>200–250 g/l</w:t>
      </w:r>
    </w:p>
    <w:p w14:paraId="2C1E70E6" w14:textId="77777777" w:rsidR="00284D70" w:rsidRPr="004F0944" w:rsidRDefault="00284D70" w:rsidP="00284D70">
      <w:pPr>
        <w:ind w:left="360"/>
        <w:jc w:val="both"/>
        <w:rPr>
          <w:color w:val="000000"/>
          <w:szCs w:val="24"/>
        </w:rPr>
      </w:pPr>
    </w:p>
    <w:p w14:paraId="74D7547B" w14:textId="77777777" w:rsidR="00D21AE7" w:rsidRPr="004F0944" w:rsidRDefault="00D21AE7" w:rsidP="00284D70">
      <w:pPr>
        <w:ind w:left="360"/>
        <w:jc w:val="both"/>
        <w:rPr>
          <w:color w:val="000000"/>
          <w:szCs w:val="24"/>
        </w:rPr>
      </w:pPr>
    </w:p>
    <w:p w14:paraId="26DDF40F" w14:textId="77777777" w:rsidR="00284D70" w:rsidRPr="004F0944" w:rsidRDefault="00284D70" w:rsidP="001131A2">
      <w:pPr>
        <w:numPr>
          <w:ilvl w:val="0"/>
          <w:numId w:val="32"/>
        </w:numPr>
        <w:jc w:val="both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Aké základné kritériá kvality musí spĺňať surové kravské mlieko pri nákupe podľa smernice č. 853/2004 ES v oblasti CPM ?</w:t>
      </w:r>
    </w:p>
    <w:p w14:paraId="2BE8A863" w14:textId="77777777" w:rsidR="00284D70" w:rsidRPr="004F0944" w:rsidRDefault="00284D70" w:rsidP="001131A2">
      <w:pPr>
        <w:numPr>
          <w:ilvl w:val="0"/>
          <w:numId w:val="21"/>
        </w:numPr>
        <w:jc w:val="both"/>
        <w:rPr>
          <w:b/>
          <w:color w:val="000000"/>
          <w:szCs w:val="24"/>
        </w:rPr>
      </w:pPr>
      <w:r w:rsidRPr="004F0944">
        <w:rPr>
          <w:b/>
          <w:szCs w:val="24"/>
        </w:rPr>
        <w:sym w:font="Symbol" w:char="F0A3"/>
      </w:r>
      <w:r w:rsidRPr="004F0944">
        <w:rPr>
          <w:b/>
          <w:color w:val="000000"/>
          <w:szCs w:val="24"/>
        </w:rPr>
        <w:t>100 000/1 ml ako kĺzavý geometrický priemer za dobu 2 mesiacov pri min. 2 vzorkách za mesiac</w:t>
      </w:r>
    </w:p>
    <w:p w14:paraId="179095A4" w14:textId="77777777" w:rsidR="00284D70" w:rsidRPr="004F0944" w:rsidRDefault="00284D70" w:rsidP="001131A2">
      <w:pPr>
        <w:numPr>
          <w:ilvl w:val="0"/>
          <w:numId w:val="21"/>
        </w:numPr>
        <w:jc w:val="both"/>
        <w:rPr>
          <w:color w:val="000000"/>
          <w:szCs w:val="24"/>
        </w:rPr>
      </w:pPr>
      <w:r w:rsidRPr="004F0944">
        <w:rPr>
          <w:szCs w:val="24"/>
        </w:rPr>
        <w:sym w:font="Symbol" w:char="F0A3"/>
      </w:r>
      <w:r w:rsidRPr="004F0944">
        <w:rPr>
          <w:color w:val="000000"/>
          <w:szCs w:val="24"/>
        </w:rPr>
        <w:t>100 000/1 ml ako kĺzavý geometrický priemer za dobu 3 mesiacov pri min. 2 vzorkách za mesiac</w:t>
      </w:r>
    </w:p>
    <w:p w14:paraId="20C9667C" w14:textId="77777777" w:rsidR="00284D70" w:rsidRPr="004F0944" w:rsidRDefault="00284D70" w:rsidP="001131A2">
      <w:pPr>
        <w:numPr>
          <w:ilvl w:val="0"/>
          <w:numId w:val="21"/>
        </w:numPr>
        <w:jc w:val="both"/>
        <w:rPr>
          <w:color w:val="000000"/>
          <w:szCs w:val="24"/>
        </w:rPr>
      </w:pPr>
      <w:r w:rsidRPr="004F0944">
        <w:rPr>
          <w:szCs w:val="24"/>
        </w:rPr>
        <w:sym w:font="Symbol" w:char="F0A3"/>
      </w:r>
      <w:r w:rsidRPr="004F0944">
        <w:rPr>
          <w:color w:val="000000"/>
          <w:szCs w:val="24"/>
        </w:rPr>
        <w:t>100 000/1 ml ako kĺzavý aritmetický priemer za dobu 2 mesiacov pri min. 2 vzorkách za mesiac</w:t>
      </w:r>
    </w:p>
    <w:p w14:paraId="696D5579" w14:textId="77777777" w:rsidR="00284D70" w:rsidRPr="004F0944" w:rsidRDefault="00284D70" w:rsidP="001131A2">
      <w:pPr>
        <w:numPr>
          <w:ilvl w:val="0"/>
          <w:numId w:val="21"/>
        </w:numPr>
        <w:jc w:val="both"/>
        <w:rPr>
          <w:color w:val="000000"/>
          <w:szCs w:val="24"/>
        </w:rPr>
      </w:pPr>
      <w:r w:rsidRPr="004F0944">
        <w:rPr>
          <w:szCs w:val="24"/>
        </w:rPr>
        <w:sym w:font="Symbol" w:char="F0A3"/>
      </w:r>
      <w:r w:rsidRPr="004F0944">
        <w:rPr>
          <w:color w:val="000000"/>
          <w:szCs w:val="24"/>
        </w:rPr>
        <w:t>1 000 000/1 ml ako kĺzavý geometrický priemer za dobu 2 mesiacov pri min. 2 vzorkách za mesiac</w:t>
      </w:r>
    </w:p>
    <w:p w14:paraId="2274E62A" w14:textId="77777777" w:rsidR="007C578A" w:rsidRPr="004F0944" w:rsidRDefault="007C578A" w:rsidP="007C578A">
      <w:pPr>
        <w:jc w:val="both"/>
        <w:rPr>
          <w:color w:val="000000"/>
          <w:szCs w:val="24"/>
        </w:rPr>
      </w:pPr>
    </w:p>
    <w:p w14:paraId="0A01FB88" w14:textId="77777777" w:rsidR="00D21AE7" w:rsidRPr="004F0944" w:rsidRDefault="00D21AE7" w:rsidP="007C578A">
      <w:pPr>
        <w:jc w:val="both"/>
        <w:rPr>
          <w:color w:val="000000"/>
          <w:szCs w:val="24"/>
        </w:rPr>
      </w:pPr>
    </w:p>
    <w:p w14:paraId="79AE9F9D" w14:textId="77777777" w:rsidR="007C578A" w:rsidRPr="004F0944" w:rsidRDefault="00BD5B79" w:rsidP="001131A2">
      <w:pPr>
        <w:pStyle w:val="Default"/>
        <w:numPr>
          <w:ilvl w:val="0"/>
          <w:numId w:val="32"/>
        </w:numPr>
      </w:pPr>
      <w:r w:rsidRPr="004F0944">
        <w:rPr>
          <w:b/>
        </w:rPr>
        <w:t>Zakrúžkuj len mliekové plemená dobytka:</w:t>
      </w:r>
      <w:r w:rsidR="007C578A" w:rsidRPr="004F0944">
        <w:rPr>
          <w:rFonts w:eastAsia="Times New Roman"/>
          <w:b/>
          <w:lang w:eastAsia="cs-CZ"/>
        </w:rPr>
        <w:t xml:space="preserve"> </w:t>
      </w:r>
    </w:p>
    <w:p w14:paraId="3B2E3961" w14:textId="77777777" w:rsidR="00BD5B79" w:rsidRPr="004F0944" w:rsidRDefault="00BD5B79" w:rsidP="001131A2">
      <w:pPr>
        <w:numPr>
          <w:ilvl w:val="0"/>
          <w:numId w:val="35"/>
        </w:numPr>
        <w:spacing w:line="276" w:lineRule="auto"/>
        <w:rPr>
          <w:color w:val="000000"/>
          <w:szCs w:val="24"/>
        </w:rPr>
      </w:pPr>
      <w:r w:rsidRPr="004F0944">
        <w:rPr>
          <w:color w:val="000000"/>
          <w:szCs w:val="24"/>
        </w:rPr>
        <w:t>východofrízske, montbeliard, jersey</w:t>
      </w:r>
    </w:p>
    <w:p w14:paraId="775C1514" w14:textId="77777777" w:rsidR="00BD5B79" w:rsidRPr="004F0944" w:rsidRDefault="00BD5B79" w:rsidP="001131A2">
      <w:pPr>
        <w:numPr>
          <w:ilvl w:val="0"/>
          <w:numId w:val="35"/>
        </w:numPr>
        <w:spacing w:line="276" w:lineRule="auto"/>
        <w:rPr>
          <w:b/>
          <w:color w:val="000000"/>
          <w:szCs w:val="24"/>
        </w:rPr>
      </w:pPr>
      <w:r w:rsidRPr="004F0944">
        <w:rPr>
          <w:b/>
          <w:color w:val="000000"/>
          <w:szCs w:val="24"/>
        </w:rPr>
        <w:t>Ayrshire, jersey, holštajnsko-frízske</w:t>
      </w:r>
    </w:p>
    <w:p w14:paraId="22A18E1D" w14:textId="77777777" w:rsidR="00BD5B79" w:rsidRPr="004F0944" w:rsidRDefault="00BD5B79" w:rsidP="001131A2">
      <w:pPr>
        <w:numPr>
          <w:ilvl w:val="0"/>
          <w:numId w:val="35"/>
        </w:numPr>
        <w:spacing w:line="276" w:lineRule="auto"/>
        <w:rPr>
          <w:color w:val="000000"/>
          <w:szCs w:val="24"/>
        </w:rPr>
      </w:pPr>
      <w:r w:rsidRPr="004F0944">
        <w:rPr>
          <w:color w:val="000000"/>
          <w:szCs w:val="24"/>
        </w:rPr>
        <w:t>Hereford, red holštajn, jersey</w:t>
      </w:r>
    </w:p>
    <w:p w14:paraId="2AD5AD1A" w14:textId="77777777" w:rsidR="00BD5B79" w:rsidRPr="004F0944" w:rsidRDefault="00BD5B79" w:rsidP="001131A2">
      <w:pPr>
        <w:numPr>
          <w:ilvl w:val="0"/>
          <w:numId w:val="35"/>
        </w:numPr>
        <w:spacing w:line="276" w:lineRule="auto"/>
        <w:rPr>
          <w:color w:val="000000"/>
          <w:szCs w:val="24"/>
        </w:rPr>
      </w:pPr>
      <w:r w:rsidRPr="004F0944">
        <w:rPr>
          <w:color w:val="000000"/>
          <w:szCs w:val="24"/>
        </w:rPr>
        <w:t>Lacaune, jersey, ayrshire</w:t>
      </w:r>
    </w:p>
    <w:p w14:paraId="625E8B9F" w14:textId="77777777" w:rsidR="00284D70" w:rsidRPr="004F0944" w:rsidRDefault="00284D70" w:rsidP="002A584F">
      <w:pPr>
        <w:ind w:left="720"/>
        <w:jc w:val="both"/>
        <w:rPr>
          <w:color w:val="000000"/>
          <w:szCs w:val="24"/>
        </w:rPr>
      </w:pPr>
    </w:p>
    <w:p w14:paraId="447F5490" w14:textId="77777777" w:rsidR="00D21AE7" w:rsidRPr="004F0944" w:rsidRDefault="00D21AE7" w:rsidP="002A584F">
      <w:pPr>
        <w:ind w:left="720"/>
        <w:jc w:val="both"/>
        <w:rPr>
          <w:color w:val="000000"/>
          <w:szCs w:val="24"/>
        </w:rPr>
      </w:pPr>
    </w:p>
    <w:p w14:paraId="601F300C" w14:textId="7D28FD57" w:rsidR="00D802BA" w:rsidRPr="004F0944" w:rsidRDefault="00B1679E" w:rsidP="001131A2">
      <w:pPr>
        <w:pStyle w:val="Odsekzoznamu"/>
        <w:numPr>
          <w:ilvl w:val="0"/>
          <w:numId w:val="32"/>
        </w:numPr>
        <w:rPr>
          <w:b/>
          <w:szCs w:val="24"/>
        </w:rPr>
      </w:pPr>
      <w:r w:rsidRPr="004F0944">
        <w:rPr>
          <w:b/>
          <w:szCs w:val="24"/>
        </w:rPr>
        <w:t>Kedy sa zvyšuje podiel reziduálneho mlieka až na 25%</w:t>
      </w:r>
      <w:r w:rsidR="00D802BA" w:rsidRPr="004F0944">
        <w:rPr>
          <w:b/>
          <w:szCs w:val="24"/>
        </w:rPr>
        <w:t>?</w:t>
      </w:r>
    </w:p>
    <w:p w14:paraId="27831BAC" w14:textId="4F59361F" w:rsidR="009334BA" w:rsidRPr="004F0944" w:rsidRDefault="00B1679E" w:rsidP="001131A2">
      <w:pPr>
        <w:pStyle w:val="Odsekzoznamu"/>
        <w:numPr>
          <w:ilvl w:val="0"/>
          <w:numId w:val="37"/>
        </w:numPr>
        <w:spacing w:after="200" w:line="276" w:lineRule="auto"/>
        <w:rPr>
          <w:b/>
          <w:bCs/>
          <w:szCs w:val="24"/>
        </w:rPr>
      </w:pPr>
      <w:r w:rsidRPr="004F0944">
        <w:rPr>
          <w:b/>
          <w:bCs/>
          <w:szCs w:val="24"/>
        </w:rPr>
        <w:t>začiatok dojenia bol bez vzniku reflexu ejekcie mlieka</w:t>
      </w:r>
    </w:p>
    <w:p w14:paraId="6BC94AC2" w14:textId="61D31F7B" w:rsidR="00D802BA" w:rsidRPr="004F0944" w:rsidRDefault="00B1679E" w:rsidP="001131A2">
      <w:pPr>
        <w:pStyle w:val="Odsekzoznamu"/>
        <w:numPr>
          <w:ilvl w:val="0"/>
          <w:numId w:val="37"/>
        </w:numPr>
        <w:spacing w:after="200" w:line="276" w:lineRule="auto"/>
        <w:rPr>
          <w:szCs w:val="24"/>
        </w:rPr>
      </w:pPr>
      <w:r w:rsidRPr="004F0944">
        <w:rPr>
          <w:szCs w:val="24"/>
        </w:rPr>
        <w:t>začiatok dojenia prebehol s reflexom ejekcie mlieka</w:t>
      </w:r>
    </w:p>
    <w:p w14:paraId="2445D3F0" w14:textId="7AF7FD73" w:rsidR="00D802BA" w:rsidRPr="004F0944" w:rsidRDefault="00B1679E" w:rsidP="001131A2">
      <w:pPr>
        <w:pStyle w:val="Odsekzoznamu"/>
        <w:numPr>
          <w:ilvl w:val="0"/>
          <w:numId w:val="37"/>
        </w:numPr>
        <w:spacing w:after="200" w:line="276" w:lineRule="auto"/>
        <w:rPr>
          <w:bCs/>
          <w:szCs w:val="24"/>
        </w:rPr>
      </w:pPr>
      <w:r w:rsidRPr="004F0944">
        <w:rPr>
          <w:bCs/>
          <w:szCs w:val="24"/>
        </w:rPr>
        <w:t>pri mastitídnych dojniciach</w:t>
      </w:r>
    </w:p>
    <w:p w14:paraId="25E0618D" w14:textId="18C97834" w:rsidR="00D802BA" w:rsidRPr="004F0944" w:rsidRDefault="00B1679E" w:rsidP="001131A2">
      <w:pPr>
        <w:pStyle w:val="Odsekzoznamu"/>
        <w:numPr>
          <w:ilvl w:val="0"/>
          <w:numId w:val="37"/>
        </w:numPr>
        <w:spacing w:after="200" w:line="276" w:lineRule="auto"/>
        <w:rPr>
          <w:szCs w:val="24"/>
        </w:rPr>
      </w:pPr>
      <w:r w:rsidRPr="004F0944">
        <w:rPr>
          <w:szCs w:val="24"/>
        </w:rPr>
        <w:t>pri prvôstkach</w:t>
      </w:r>
    </w:p>
    <w:p w14:paraId="04112B9C" w14:textId="77777777" w:rsidR="00D21AE7" w:rsidRPr="004F0944" w:rsidRDefault="00D21AE7" w:rsidP="00284D70">
      <w:pPr>
        <w:jc w:val="both"/>
        <w:rPr>
          <w:szCs w:val="24"/>
        </w:rPr>
      </w:pPr>
    </w:p>
    <w:p w14:paraId="4164DE2C" w14:textId="77777777" w:rsidR="009334BA" w:rsidRPr="004F0944" w:rsidRDefault="00D24FC1" w:rsidP="001131A2">
      <w:pPr>
        <w:pStyle w:val="Default"/>
        <w:numPr>
          <w:ilvl w:val="0"/>
          <w:numId w:val="32"/>
        </w:numPr>
        <w:rPr>
          <w:b/>
        </w:rPr>
      </w:pPr>
      <w:r w:rsidRPr="004F0944">
        <w:rPr>
          <w:b/>
        </w:rPr>
        <w:t>Ktorá z uvedených látok zlepšuje priebeh fermentačného procesu siláží?</w:t>
      </w:r>
    </w:p>
    <w:p w14:paraId="55AC0EE8" w14:textId="77777777" w:rsidR="009334BA" w:rsidRPr="004F0944" w:rsidRDefault="00D24FC1" w:rsidP="001131A2">
      <w:pPr>
        <w:pStyle w:val="Odsekzoznamu"/>
        <w:numPr>
          <w:ilvl w:val="0"/>
          <w:numId w:val="38"/>
        </w:numPr>
        <w:spacing w:after="200" w:line="276" w:lineRule="auto"/>
        <w:rPr>
          <w:szCs w:val="24"/>
        </w:rPr>
      </w:pPr>
      <w:r w:rsidRPr="004F0944">
        <w:rPr>
          <w:szCs w:val="24"/>
        </w:rPr>
        <w:t>kyselina maslová</w:t>
      </w:r>
    </w:p>
    <w:p w14:paraId="44C4BAB7" w14:textId="77777777" w:rsidR="00D24FC1" w:rsidRPr="004F0944" w:rsidRDefault="00D24FC1" w:rsidP="001131A2">
      <w:pPr>
        <w:pStyle w:val="Odsekzoznamu"/>
        <w:numPr>
          <w:ilvl w:val="0"/>
          <w:numId w:val="38"/>
        </w:numPr>
        <w:spacing w:after="200" w:line="276" w:lineRule="auto"/>
        <w:rPr>
          <w:szCs w:val="24"/>
        </w:rPr>
      </w:pPr>
      <w:r w:rsidRPr="004F0944">
        <w:rPr>
          <w:szCs w:val="24"/>
        </w:rPr>
        <w:t>dusíkaté látky</w:t>
      </w:r>
    </w:p>
    <w:p w14:paraId="4A3BCF8D" w14:textId="77777777" w:rsidR="00D24FC1" w:rsidRPr="004F0944" w:rsidRDefault="00D24FC1" w:rsidP="001131A2">
      <w:pPr>
        <w:pStyle w:val="Odsekzoznamu"/>
        <w:numPr>
          <w:ilvl w:val="0"/>
          <w:numId w:val="38"/>
        </w:numPr>
        <w:spacing w:after="200" w:line="276" w:lineRule="auto"/>
        <w:rPr>
          <w:szCs w:val="24"/>
        </w:rPr>
      </w:pPr>
      <w:r w:rsidRPr="004F0944">
        <w:rPr>
          <w:szCs w:val="24"/>
        </w:rPr>
        <w:t>vláknina</w:t>
      </w:r>
    </w:p>
    <w:p w14:paraId="73964297" w14:textId="77777777" w:rsidR="00D24FC1" w:rsidRPr="004F0944" w:rsidRDefault="00D24FC1" w:rsidP="001131A2">
      <w:pPr>
        <w:pStyle w:val="Odsekzoznamu"/>
        <w:numPr>
          <w:ilvl w:val="0"/>
          <w:numId w:val="38"/>
        </w:numPr>
        <w:spacing w:after="200" w:line="276" w:lineRule="auto"/>
        <w:rPr>
          <w:b/>
          <w:szCs w:val="24"/>
        </w:rPr>
      </w:pPr>
      <w:r w:rsidRPr="004F0944">
        <w:rPr>
          <w:b/>
          <w:szCs w:val="24"/>
        </w:rPr>
        <w:t>cukry</w:t>
      </w:r>
    </w:p>
    <w:p w14:paraId="2C0DDD7B" w14:textId="77777777" w:rsidR="009334BA" w:rsidRPr="004F0944" w:rsidRDefault="009334BA" w:rsidP="009334BA">
      <w:pPr>
        <w:pStyle w:val="Default"/>
        <w:jc w:val="both"/>
      </w:pPr>
    </w:p>
    <w:p w14:paraId="2AF67979" w14:textId="77777777" w:rsidR="00E4185A" w:rsidRPr="004F0944" w:rsidRDefault="00E4185A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lastRenderedPageBreak/>
        <w:t>Ktoré dve základné zložky mlieka môžu spôsobovať tráviace problémy (napr. alergie a hnačky)?</w:t>
      </w:r>
    </w:p>
    <w:p w14:paraId="4C9EDCDD" w14:textId="77777777" w:rsidR="00E4185A" w:rsidRPr="004F0944" w:rsidRDefault="007838D0" w:rsidP="001131A2">
      <w:pPr>
        <w:numPr>
          <w:ilvl w:val="0"/>
          <w:numId w:val="39"/>
        </w:numPr>
        <w:jc w:val="both"/>
        <w:rPr>
          <w:szCs w:val="24"/>
        </w:rPr>
      </w:pPr>
      <w:r w:rsidRPr="004F0944">
        <w:rPr>
          <w:szCs w:val="24"/>
        </w:rPr>
        <w:t>albumín</w:t>
      </w:r>
      <w:r w:rsidR="00E4185A" w:rsidRPr="004F0944">
        <w:rPr>
          <w:szCs w:val="24"/>
        </w:rPr>
        <w:t xml:space="preserve"> a tuk</w:t>
      </w:r>
    </w:p>
    <w:p w14:paraId="058BF630" w14:textId="77777777" w:rsidR="00E4185A" w:rsidRPr="004F0944" w:rsidRDefault="00E4185A" w:rsidP="001131A2">
      <w:pPr>
        <w:numPr>
          <w:ilvl w:val="0"/>
          <w:numId w:val="39"/>
        </w:numPr>
        <w:jc w:val="both"/>
        <w:rPr>
          <w:szCs w:val="24"/>
        </w:rPr>
      </w:pPr>
      <w:r w:rsidRPr="004F0944">
        <w:rPr>
          <w:szCs w:val="24"/>
        </w:rPr>
        <w:t>tuk a laktóza</w:t>
      </w:r>
    </w:p>
    <w:p w14:paraId="65703221" w14:textId="77777777" w:rsidR="00E4185A" w:rsidRPr="004F0944" w:rsidRDefault="00E4185A" w:rsidP="001131A2">
      <w:pPr>
        <w:pStyle w:val="Default"/>
        <w:numPr>
          <w:ilvl w:val="0"/>
          <w:numId w:val="39"/>
        </w:numPr>
        <w:jc w:val="both"/>
      </w:pPr>
      <w:r w:rsidRPr="004F0944">
        <w:t>tuk a bielkovina</w:t>
      </w:r>
    </w:p>
    <w:p w14:paraId="1C3FF9A7" w14:textId="77777777" w:rsidR="00E4185A" w:rsidRPr="004F0944" w:rsidRDefault="007838D0" w:rsidP="001131A2">
      <w:pPr>
        <w:pStyle w:val="Default"/>
        <w:numPr>
          <w:ilvl w:val="0"/>
          <w:numId w:val="39"/>
        </w:numPr>
        <w:jc w:val="both"/>
        <w:rPr>
          <w:b/>
        </w:rPr>
      </w:pPr>
      <w:r w:rsidRPr="004F0944">
        <w:rPr>
          <w:b/>
        </w:rPr>
        <w:t>kazeín</w:t>
      </w:r>
      <w:r w:rsidR="00E4185A" w:rsidRPr="004F0944">
        <w:rPr>
          <w:b/>
        </w:rPr>
        <w:t xml:space="preserve"> a laktóza</w:t>
      </w:r>
    </w:p>
    <w:p w14:paraId="5D593117" w14:textId="77777777" w:rsidR="009334BA" w:rsidRPr="004F0944" w:rsidRDefault="009334BA" w:rsidP="009334BA">
      <w:pPr>
        <w:pStyle w:val="Default"/>
        <w:jc w:val="both"/>
      </w:pPr>
    </w:p>
    <w:p w14:paraId="53918E7F" w14:textId="77777777" w:rsidR="006A4567" w:rsidRPr="004F0944" w:rsidRDefault="006A4567">
      <w:pPr>
        <w:rPr>
          <w:szCs w:val="24"/>
        </w:rPr>
      </w:pPr>
    </w:p>
    <w:p w14:paraId="121491D4" w14:textId="5D31B225" w:rsidR="0066584F" w:rsidRPr="004F0944" w:rsidRDefault="00FF417C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Kedy vzniká bimodalita toku mlieka, tzv. dvojvrcholová krivka toku mlieka?</w:t>
      </w:r>
    </w:p>
    <w:p w14:paraId="3A2B36E0" w14:textId="41C9CEF9" w:rsidR="0066584F" w:rsidRPr="004F0944" w:rsidRDefault="00FF417C" w:rsidP="001131A2">
      <w:pPr>
        <w:numPr>
          <w:ilvl w:val="0"/>
          <w:numId w:val="40"/>
        </w:numPr>
        <w:jc w:val="both"/>
        <w:rPr>
          <w:szCs w:val="24"/>
        </w:rPr>
      </w:pPr>
      <w:r w:rsidRPr="004F0944">
        <w:rPr>
          <w:szCs w:val="24"/>
        </w:rPr>
        <w:t>keď je nízky podtlak v dojacom zariadení</w:t>
      </w:r>
    </w:p>
    <w:p w14:paraId="26E50672" w14:textId="24A42D70" w:rsidR="0066584F" w:rsidRPr="004F0944" w:rsidRDefault="00FF417C" w:rsidP="001131A2">
      <w:pPr>
        <w:numPr>
          <w:ilvl w:val="0"/>
          <w:numId w:val="40"/>
        </w:numPr>
        <w:jc w:val="both"/>
        <w:rPr>
          <w:bCs/>
          <w:szCs w:val="24"/>
        </w:rPr>
      </w:pPr>
      <w:r w:rsidRPr="004F0944">
        <w:rPr>
          <w:bCs/>
          <w:szCs w:val="24"/>
        </w:rPr>
        <w:t>keď u dojnice bolo vydojené len alveolárne mlieko</w:t>
      </w:r>
    </w:p>
    <w:p w14:paraId="3B34F970" w14:textId="6B893BA6" w:rsidR="0066584F" w:rsidRPr="004F0944" w:rsidRDefault="00FF417C" w:rsidP="001131A2">
      <w:pPr>
        <w:pStyle w:val="Default"/>
        <w:numPr>
          <w:ilvl w:val="0"/>
          <w:numId w:val="40"/>
        </w:numPr>
        <w:jc w:val="both"/>
        <w:rPr>
          <w:bCs/>
        </w:rPr>
      </w:pPr>
      <w:r w:rsidRPr="004F0944">
        <w:rPr>
          <w:bCs/>
        </w:rPr>
        <w:t>keď je vysoký podtlak v dojacom zariadení</w:t>
      </w:r>
    </w:p>
    <w:p w14:paraId="7A52161A" w14:textId="254EFBD8" w:rsidR="0066584F" w:rsidRPr="004F0944" w:rsidRDefault="00FF417C" w:rsidP="001131A2">
      <w:pPr>
        <w:pStyle w:val="Default"/>
        <w:numPr>
          <w:ilvl w:val="0"/>
          <w:numId w:val="40"/>
        </w:numPr>
        <w:jc w:val="both"/>
        <w:rPr>
          <w:b/>
        </w:rPr>
      </w:pPr>
      <w:r w:rsidRPr="004F0944">
        <w:rPr>
          <w:b/>
        </w:rPr>
        <w:t>keď u dojnice bolo vydojené len cisternové mlieko bez masáže vemena</w:t>
      </w:r>
    </w:p>
    <w:p w14:paraId="3A26CA2C" w14:textId="77777777" w:rsidR="0066584F" w:rsidRPr="004F0944" w:rsidRDefault="0066584F">
      <w:pPr>
        <w:rPr>
          <w:szCs w:val="24"/>
        </w:rPr>
      </w:pPr>
    </w:p>
    <w:p w14:paraId="7D26D505" w14:textId="77777777" w:rsidR="00F51B19" w:rsidRPr="004F0944" w:rsidRDefault="00F51B19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Ktorá zložka mlieka má najvyššiu hustotu?</w:t>
      </w:r>
    </w:p>
    <w:p w14:paraId="55C71541" w14:textId="77777777" w:rsidR="00F51B19" w:rsidRPr="004F0944" w:rsidRDefault="00F51B19" w:rsidP="001131A2">
      <w:pPr>
        <w:numPr>
          <w:ilvl w:val="0"/>
          <w:numId w:val="41"/>
        </w:numPr>
        <w:jc w:val="both"/>
        <w:rPr>
          <w:szCs w:val="24"/>
        </w:rPr>
      </w:pPr>
      <w:r w:rsidRPr="004F0944">
        <w:rPr>
          <w:szCs w:val="24"/>
        </w:rPr>
        <w:t>bielkovina</w:t>
      </w:r>
    </w:p>
    <w:p w14:paraId="518742F1" w14:textId="77777777" w:rsidR="00F51B19" w:rsidRPr="004F0944" w:rsidRDefault="00F51B19" w:rsidP="001131A2">
      <w:pPr>
        <w:numPr>
          <w:ilvl w:val="0"/>
          <w:numId w:val="41"/>
        </w:numPr>
        <w:jc w:val="both"/>
        <w:rPr>
          <w:szCs w:val="24"/>
        </w:rPr>
      </w:pPr>
      <w:r w:rsidRPr="004F0944">
        <w:rPr>
          <w:szCs w:val="24"/>
        </w:rPr>
        <w:t>tuk</w:t>
      </w:r>
    </w:p>
    <w:p w14:paraId="4D1FF9B5" w14:textId="77777777" w:rsidR="00F51B19" w:rsidRPr="004F0944" w:rsidRDefault="00F51B19" w:rsidP="001131A2">
      <w:pPr>
        <w:pStyle w:val="Default"/>
        <w:numPr>
          <w:ilvl w:val="0"/>
          <w:numId w:val="41"/>
        </w:numPr>
        <w:jc w:val="both"/>
        <w:rPr>
          <w:b/>
        </w:rPr>
      </w:pPr>
      <w:r w:rsidRPr="004F0944">
        <w:rPr>
          <w:b/>
        </w:rPr>
        <w:t>laktóza</w:t>
      </w:r>
    </w:p>
    <w:p w14:paraId="5EBB6CA5" w14:textId="77777777" w:rsidR="00F51B19" w:rsidRPr="004F0944" w:rsidRDefault="00220A06" w:rsidP="001131A2">
      <w:pPr>
        <w:pStyle w:val="Default"/>
        <w:numPr>
          <w:ilvl w:val="0"/>
          <w:numId w:val="41"/>
        </w:numPr>
        <w:jc w:val="both"/>
      </w:pPr>
      <w:r w:rsidRPr="004F0944">
        <w:t>kazeín</w:t>
      </w:r>
    </w:p>
    <w:p w14:paraId="5743D241" w14:textId="77777777" w:rsidR="00F51B19" w:rsidRPr="004F0944" w:rsidRDefault="00F51B19">
      <w:pPr>
        <w:rPr>
          <w:szCs w:val="24"/>
        </w:rPr>
      </w:pPr>
    </w:p>
    <w:p w14:paraId="544EFD86" w14:textId="39A311EB" w:rsidR="00B07783" w:rsidRPr="004F0944" w:rsidRDefault="00B07783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Výskyt ktorej kyseliny je v silážach úplne nežiadúci?</w:t>
      </w:r>
    </w:p>
    <w:p w14:paraId="7560E59A" w14:textId="37599738" w:rsidR="00B07783" w:rsidRPr="004F0944" w:rsidRDefault="00B07783" w:rsidP="001131A2">
      <w:pPr>
        <w:numPr>
          <w:ilvl w:val="0"/>
          <w:numId w:val="51"/>
        </w:numPr>
        <w:jc w:val="both"/>
        <w:rPr>
          <w:szCs w:val="24"/>
        </w:rPr>
      </w:pPr>
      <w:r w:rsidRPr="004F0944">
        <w:rPr>
          <w:szCs w:val="24"/>
        </w:rPr>
        <w:t xml:space="preserve">kyseliny mliečnej </w:t>
      </w:r>
    </w:p>
    <w:p w14:paraId="215542AD" w14:textId="59FE8E6B" w:rsidR="00B07783" w:rsidRPr="004F0944" w:rsidRDefault="005A01CF" w:rsidP="001131A2">
      <w:pPr>
        <w:numPr>
          <w:ilvl w:val="0"/>
          <w:numId w:val="51"/>
        </w:numPr>
        <w:jc w:val="both"/>
        <w:rPr>
          <w:szCs w:val="24"/>
        </w:rPr>
      </w:pPr>
      <w:r w:rsidRPr="004F0944">
        <w:rPr>
          <w:szCs w:val="24"/>
        </w:rPr>
        <w:t xml:space="preserve">kyseliny octovej </w:t>
      </w:r>
    </w:p>
    <w:p w14:paraId="5EEBB8E4" w14:textId="08115495" w:rsidR="00B07783" w:rsidRPr="004F0944" w:rsidRDefault="005A01CF" w:rsidP="001131A2">
      <w:pPr>
        <w:pStyle w:val="Default"/>
        <w:numPr>
          <w:ilvl w:val="0"/>
          <w:numId w:val="51"/>
        </w:numPr>
        <w:jc w:val="both"/>
        <w:rPr>
          <w:b/>
        </w:rPr>
      </w:pPr>
      <w:r w:rsidRPr="004F0944">
        <w:rPr>
          <w:b/>
        </w:rPr>
        <w:t xml:space="preserve">kyseliny maslovej </w:t>
      </w:r>
    </w:p>
    <w:p w14:paraId="1420FF10" w14:textId="570EF60B" w:rsidR="00B07783" w:rsidRPr="004F0944" w:rsidRDefault="005A01CF" w:rsidP="001131A2">
      <w:pPr>
        <w:pStyle w:val="Default"/>
        <w:numPr>
          <w:ilvl w:val="0"/>
          <w:numId w:val="51"/>
        </w:numPr>
        <w:jc w:val="both"/>
      </w:pPr>
      <w:r w:rsidRPr="004F0944">
        <w:t>kyseliny propiónovej</w:t>
      </w:r>
    </w:p>
    <w:p w14:paraId="4A91BEBC" w14:textId="77777777" w:rsidR="00B07783" w:rsidRPr="004F0944" w:rsidRDefault="00B07783">
      <w:pPr>
        <w:rPr>
          <w:szCs w:val="24"/>
        </w:rPr>
      </w:pPr>
    </w:p>
    <w:p w14:paraId="35FBF003" w14:textId="210F8C9A" w:rsidR="00B07783" w:rsidRPr="004F0944" w:rsidRDefault="005A01CF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Mätonoh mnohokvetý je</w:t>
      </w:r>
      <w:r w:rsidR="00B07783" w:rsidRPr="004F0944">
        <w:rPr>
          <w:b/>
          <w:bCs/>
        </w:rPr>
        <w:t>?</w:t>
      </w:r>
    </w:p>
    <w:p w14:paraId="1D3369AD" w14:textId="7E259C16" w:rsidR="00B07783" w:rsidRPr="004F0944" w:rsidRDefault="005A01CF" w:rsidP="001131A2">
      <w:pPr>
        <w:numPr>
          <w:ilvl w:val="0"/>
          <w:numId w:val="50"/>
        </w:numPr>
        <w:jc w:val="both"/>
        <w:rPr>
          <w:szCs w:val="24"/>
        </w:rPr>
      </w:pPr>
      <w:r w:rsidRPr="004F0944">
        <w:rPr>
          <w:szCs w:val="24"/>
        </w:rPr>
        <w:t>olejnin</w:t>
      </w:r>
      <w:r w:rsidR="00B07783" w:rsidRPr="004F0944">
        <w:rPr>
          <w:szCs w:val="24"/>
        </w:rPr>
        <w:t>a</w:t>
      </w:r>
    </w:p>
    <w:p w14:paraId="5869C95E" w14:textId="6ED62B81" w:rsidR="00B07783" w:rsidRPr="004F0944" w:rsidRDefault="005A01CF" w:rsidP="001131A2">
      <w:pPr>
        <w:numPr>
          <w:ilvl w:val="0"/>
          <w:numId w:val="50"/>
        </w:numPr>
        <w:jc w:val="both"/>
        <w:rPr>
          <w:szCs w:val="24"/>
        </w:rPr>
      </w:pPr>
      <w:r w:rsidRPr="004F0944">
        <w:rPr>
          <w:szCs w:val="24"/>
        </w:rPr>
        <w:t>strukovina</w:t>
      </w:r>
    </w:p>
    <w:p w14:paraId="6D5F0BD7" w14:textId="6F518997" w:rsidR="00B07783" w:rsidRPr="004F0944" w:rsidRDefault="005A01CF" w:rsidP="001131A2">
      <w:pPr>
        <w:pStyle w:val="Default"/>
        <w:numPr>
          <w:ilvl w:val="0"/>
          <w:numId w:val="50"/>
        </w:numPr>
        <w:jc w:val="both"/>
        <w:rPr>
          <w:b/>
        </w:rPr>
      </w:pPr>
      <w:r w:rsidRPr="004F0944">
        <w:rPr>
          <w:b/>
        </w:rPr>
        <w:t>tráva</w:t>
      </w:r>
    </w:p>
    <w:p w14:paraId="72561823" w14:textId="6E07AA8D" w:rsidR="00B07783" w:rsidRPr="004F0944" w:rsidRDefault="005A01CF" w:rsidP="001131A2">
      <w:pPr>
        <w:pStyle w:val="Default"/>
        <w:numPr>
          <w:ilvl w:val="0"/>
          <w:numId w:val="50"/>
        </w:numPr>
        <w:jc w:val="both"/>
      </w:pPr>
      <w:r w:rsidRPr="004F0944">
        <w:t>liečivá rastlina</w:t>
      </w:r>
    </w:p>
    <w:p w14:paraId="1960E9F4" w14:textId="77777777" w:rsidR="00B07783" w:rsidRPr="004F0944" w:rsidRDefault="00B07783">
      <w:pPr>
        <w:rPr>
          <w:szCs w:val="24"/>
        </w:rPr>
      </w:pPr>
    </w:p>
    <w:p w14:paraId="4975FDA1" w14:textId="2DF44A04" w:rsidR="00B07783" w:rsidRPr="004F0944" w:rsidRDefault="005A01CF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Ktorá z uvedených skratiek vyjadruje obsah skutočne stráviteľných dusíkatých látok v krmive</w:t>
      </w:r>
      <w:r w:rsidR="00B07783" w:rsidRPr="004F0944">
        <w:rPr>
          <w:b/>
          <w:bCs/>
        </w:rPr>
        <w:t>?</w:t>
      </w:r>
    </w:p>
    <w:p w14:paraId="4E8FDFA8" w14:textId="742B02FC" w:rsidR="00B07783" w:rsidRPr="004F0944" w:rsidRDefault="005A01CF" w:rsidP="001131A2">
      <w:pPr>
        <w:numPr>
          <w:ilvl w:val="0"/>
          <w:numId w:val="49"/>
        </w:numPr>
        <w:jc w:val="both"/>
        <w:rPr>
          <w:szCs w:val="24"/>
        </w:rPr>
      </w:pPr>
      <w:r w:rsidRPr="004F0944">
        <w:rPr>
          <w:szCs w:val="24"/>
        </w:rPr>
        <w:t>BNLV</w:t>
      </w:r>
    </w:p>
    <w:p w14:paraId="00840587" w14:textId="408C0E83" w:rsidR="00B07783" w:rsidRPr="004F0944" w:rsidRDefault="005A01CF" w:rsidP="001131A2">
      <w:pPr>
        <w:numPr>
          <w:ilvl w:val="0"/>
          <w:numId w:val="49"/>
        </w:numPr>
        <w:jc w:val="both"/>
        <w:rPr>
          <w:b/>
          <w:bCs/>
          <w:szCs w:val="24"/>
        </w:rPr>
      </w:pPr>
      <w:r w:rsidRPr="004F0944">
        <w:rPr>
          <w:b/>
          <w:bCs/>
          <w:szCs w:val="24"/>
        </w:rPr>
        <w:t>PDI</w:t>
      </w:r>
    </w:p>
    <w:p w14:paraId="63D4C92F" w14:textId="205DFA70" w:rsidR="00B07783" w:rsidRPr="004F0944" w:rsidRDefault="005A01CF" w:rsidP="001131A2">
      <w:pPr>
        <w:pStyle w:val="Default"/>
        <w:numPr>
          <w:ilvl w:val="0"/>
          <w:numId w:val="49"/>
        </w:numPr>
        <w:jc w:val="both"/>
      </w:pPr>
      <w:r w:rsidRPr="004F0944">
        <w:t>ME</w:t>
      </w:r>
    </w:p>
    <w:p w14:paraId="7536F24E" w14:textId="68C93CA1" w:rsidR="00B07783" w:rsidRPr="004F0944" w:rsidRDefault="005A01CF" w:rsidP="001131A2">
      <w:pPr>
        <w:pStyle w:val="Default"/>
        <w:numPr>
          <w:ilvl w:val="0"/>
          <w:numId w:val="49"/>
        </w:numPr>
        <w:jc w:val="both"/>
      </w:pPr>
      <w:r w:rsidRPr="004F0944">
        <w:t>NEL</w:t>
      </w:r>
    </w:p>
    <w:p w14:paraId="5EE31A54" w14:textId="77777777" w:rsidR="00B07783" w:rsidRPr="004F0944" w:rsidRDefault="00B07783">
      <w:pPr>
        <w:rPr>
          <w:szCs w:val="24"/>
        </w:rPr>
      </w:pPr>
    </w:p>
    <w:p w14:paraId="2457DD06" w14:textId="3B4D2B03" w:rsidR="00B07783" w:rsidRPr="004F0944" w:rsidRDefault="005A01CF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Ktoré z uvedených krmív obsahuje najvyššiu koncentráciu dusíkatých látok</w:t>
      </w:r>
      <w:r w:rsidR="00B07783" w:rsidRPr="004F0944">
        <w:rPr>
          <w:b/>
          <w:bCs/>
        </w:rPr>
        <w:t>?</w:t>
      </w:r>
    </w:p>
    <w:p w14:paraId="59C6FEFA" w14:textId="6D5742F4" w:rsidR="00B07783" w:rsidRPr="004F0944" w:rsidRDefault="005A01CF" w:rsidP="001131A2">
      <w:pPr>
        <w:numPr>
          <w:ilvl w:val="0"/>
          <w:numId w:val="48"/>
        </w:numPr>
        <w:jc w:val="both"/>
        <w:rPr>
          <w:b/>
          <w:bCs/>
          <w:szCs w:val="24"/>
        </w:rPr>
      </w:pPr>
      <w:r w:rsidRPr="004F0944">
        <w:rPr>
          <w:b/>
          <w:bCs/>
          <w:szCs w:val="24"/>
        </w:rPr>
        <w:t>sójový extrahovaný šrot</w:t>
      </w:r>
    </w:p>
    <w:p w14:paraId="4230A7D1" w14:textId="471B783D" w:rsidR="00B07783" w:rsidRPr="004F0944" w:rsidRDefault="005A01CF" w:rsidP="001131A2">
      <w:pPr>
        <w:numPr>
          <w:ilvl w:val="0"/>
          <w:numId w:val="48"/>
        </w:numPr>
        <w:jc w:val="both"/>
        <w:rPr>
          <w:szCs w:val="24"/>
        </w:rPr>
      </w:pPr>
      <w:r w:rsidRPr="004F0944">
        <w:rPr>
          <w:szCs w:val="24"/>
        </w:rPr>
        <w:t>miagané kukuričné zrno</w:t>
      </w:r>
    </w:p>
    <w:p w14:paraId="5FA2E573" w14:textId="2D50E696" w:rsidR="00B07783" w:rsidRPr="004F0944" w:rsidRDefault="005A01CF" w:rsidP="001131A2">
      <w:pPr>
        <w:pStyle w:val="Default"/>
        <w:numPr>
          <w:ilvl w:val="0"/>
          <w:numId w:val="48"/>
        </w:numPr>
        <w:jc w:val="both"/>
      </w:pPr>
      <w:r w:rsidRPr="004F0944">
        <w:t>hydrotermicky upravené hrachové vločky</w:t>
      </w:r>
    </w:p>
    <w:p w14:paraId="07495588" w14:textId="67646B22" w:rsidR="00B07783" w:rsidRPr="004F0944" w:rsidRDefault="00B07783" w:rsidP="001131A2">
      <w:pPr>
        <w:pStyle w:val="Default"/>
        <w:numPr>
          <w:ilvl w:val="0"/>
          <w:numId w:val="48"/>
        </w:numPr>
        <w:jc w:val="both"/>
      </w:pPr>
      <w:r w:rsidRPr="004F0944">
        <w:t>k</w:t>
      </w:r>
      <w:r w:rsidR="0070366F" w:rsidRPr="004F0944">
        <w:t>onzervované cukrovarské vločky</w:t>
      </w:r>
    </w:p>
    <w:p w14:paraId="40C017A5" w14:textId="77777777" w:rsidR="00B07783" w:rsidRPr="004F0944" w:rsidRDefault="00B07783">
      <w:pPr>
        <w:rPr>
          <w:szCs w:val="24"/>
        </w:rPr>
      </w:pPr>
    </w:p>
    <w:p w14:paraId="66536509" w14:textId="5FCABE8D" w:rsidR="00B07783" w:rsidRPr="004F0944" w:rsidRDefault="003D3386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Aký obsah sušiny má mať silážovaná hmota lucerny</w:t>
      </w:r>
      <w:r w:rsidR="00B07783" w:rsidRPr="004F0944">
        <w:rPr>
          <w:b/>
          <w:bCs/>
        </w:rPr>
        <w:t>?</w:t>
      </w:r>
    </w:p>
    <w:p w14:paraId="2857F21F" w14:textId="304BF010" w:rsidR="00B07783" w:rsidRPr="004F0944" w:rsidRDefault="003D3386" w:rsidP="001131A2">
      <w:pPr>
        <w:numPr>
          <w:ilvl w:val="0"/>
          <w:numId w:val="47"/>
        </w:numPr>
        <w:jc w:val="both"/>
        <w:rPr>
          <w:szCs w:val="24"/>
        </w:rPr>
      </w:pPr>
      <w:r w:rsidRPr="004F0944">
        <w:rPr>
          <w:szCs w:val="24"/>
        </w:rPr>
        <w:t>180 g.kg</w:t>
      </w:r>
      <w:r w:rsidRPr="004F0944">
        <w:rPr>
          <w:szCs w:val="24"/>
          <w:vertAlign w:val="superscript"/>
        </w:rPr>
        <w:t>-1</w:t>
      </w:r>
      <w:r w:rsidRPr="004F0944">
        <w:rPr>
          <w:szCs w:val="24"/>
        </w:rPr>
        <w:t xml:space="preserve"> sušiny</w:t>
      </w:r>
    </w:p>
    <w:p w14:paraId="50F05FA9" w14:textId="2DAF6F9D" w:rsidR="00B07783" w:rsidRPr="004F0944" w:rsidRDefault="003D3386" w:rsidP="001131A2">
      <w:pPr>
        <w:numPr>
          <w:ilvl w:val="0"/>
          <w:numId w:val="47"/>
        </w:numPr>
        <w:jc w:val="both"/>
        <w:rPr>
          <w:szCs w:val="24"/>
        </w:rPr>
      </w:pPr>
      <w:r w:rsidRPr="004F0944">
        <w:rPr>
          <w:szCs w:val="24"/>
        </w:rPr>
        <w:t>280 g.kg</w:t>
      </w:r>
      <w:r w:rsidRPr="004F0944">
        <w:rPr>
          <w:szCs w:val="24"/>
          <w:vertAlign w:val="superscript"/>
        </w:rPr>
        <w:t>-1</w:t>
      </w:r>
      <w:r w:rsidRPr="004F0944">
        <w:rPr>
          <w:szCs w:val="24"/>
        </w:rPr>
        <w:t xml:space="preserve"> sušiny</w:t>
      </w:r>
    </w:p>
    <w:p w14:paraId="3092AC6A" w14:textId="3F1B1697" w:rsidR="00B07783" w:rsidRPr="004F0944" w:rsidRDefault="003D3386" w:rsidP="001131A2">
      <w:pPr>
        <w:pStyle w:val="Default"/>
        <w:numPr>
          <w:ilvl w:val="0"/>
          <w:numId w:val="47"/>
        </w:numPr>
        <w:jc w:val="both"/>
        <w:rPr>
          <w:b/>
        </w:rPr>
      </w:pPr>
      <w:r w:rsidRPr="004F0944">
        <w:rPr>
          <w:b/>
        </w:rPr>
        <w:t>380 g.kg</w:t>
      </w:r>
      <w:r w:rsidRPr="004F0944">
        <w:rPr>
          <w:b/>
          <w:vertAlign w:val="superscript"/>
        </w:rPr>
        <w:t>-1</w:t>
      </w:r>
      <w:r w:rsidRPr="004F0944">
        <w:rPr>
          <w:b/>
        </w:rPr>
        <w:t xml:space="preserve"> sušiny </w:t>
      </w:r>
    </w:p>
    <w:p w14:paraId="05ED2611" w14:textId="0C1B02B2" w:rsidR="00B07783" w:rsidRPr="004F0944" w:rsidRDefault="003D3386" w:rsidP="001131A2">
      <w:pPr>
        <w:pStyle w:val="Default"/>
        <w:numPr>
          <w:ilvl w:val="0"/>
          <w:numId w:val="47"/>
        </w:numPr>
        <w:jc w:val="both"/>
      </w:pPr>
      <w:r w:rsidRPr="004F0944">
        <w:t>480 g.kg</w:t>
      </w:r>
      <w:r w:rsidRPr="004F0944">
        <w:rPr>
          <w:vertAlign w:val="superscript"/>
        </w:rPr>
        <w:t>-1</w:t>
      </w:r>
      <w:r w:rsidRPr="004F0944">
        <w:t xml:space="preserve"> sušiny </w:t>
      </w:r>
    </w:p>
    <w:p w14:paraId="261DF52C" w14:textId="77777777" w:rsidR="00B07783" w:rsidRPr="004F0944" w:rsidRDefault="00B07783">
      <w:pPr>
        <w:rPr>
          <w:szCs w:val="24"/>
        </w:rPr>
      </w:pPr>
    </w:p>
    <w:p w14:paraId="40736BF0" w14:textId="0850EBAA" w:rsidR="00B07783" w:rsidRPr="004F0944" w:rsidRDefault="003D3386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Nižšiu titračnú kyslosť mlieka spôsobuje: Viac správnych</w:t>
      </w:r>
    </w:p>
    <w:p w14:paraId="3C78DEC2" w14:textId="77777777" w:rsidR="003D3386" w:rsidRPr="004F0944" w:rsidRDefault="003D3386" w:rsidP="001131A2">
      <w:pPr>
        <w:pStyle w:val="Odsekzoznamu"/>
        <w:numPr>
          <w:ilvl w:val="0"/>
          <w:numId w:val="46"/>
        </w:numPr>
        <w:rPr>
          <w:szCs w:val="24"/>
        </w:rPr>
      </w:pPr>
      <w:r w:rsidRPr="004F0944">
        <w:rPr>
          <w:szCs w:val="24"/>
        </w:rPr>
        <w:t>rozklad laktózy na kyselinu mliečnu</w:t>
      </w:r>
    </w:p>
    <w:p w14:paraId="2700B832" w14:textId="2550B908" w:rsidR="00B07783" w:rsidRPr="004F0944" w:rsidRDefault="003D3386" w:rsidP="001131A2">
      <w:pPr>
        <w:numPr>
          <w:ilvl w:val="0"/>
          <w:numId w:val="46"/>
        </w:numPr>
        <w:jc w:val="both"/>
        <w:rPr>
          <w:szCs w:val="24"/>
        </w:rPr>
      </w:pPr>
      <w:r w:rsidRPr="004F0944">
        <w:rPr>
          <w:szCs w:val="24"/>
        </w:rPr>
        <w:t>nadbytok energie a stráviteľných dusíkatých látok v kŕmnej dávke</w:t>
      </w:r>
    </w:p>
    <w:p w14:paraId="61A7201E" w14:textId="09500FBE" w:rsidR="00B07783" w:rsidRPr="004F0944" w:rsidRDefault="003D3386" w:rsidP="001131A2">
      <w:pPr>
        <w:numPr>
          <w:ilvl w:val="0"/>
          <w:numId w:val="46"/>
        </w:numPr>
        <w:jc w:val="both"/>
        <w:rPr>
          <w:b/>
          <w:bCs/>
          <w:szCs w:val="24"/>
        </w:rPr>
      </w:pPr>
      <w:r w:rsidRPr="004F0944">
        <w:rPr>
          <w:b/>
          <w:bCs/>
          <w:szCs w:val="24"/>
        </w:rPr>
        <w:t>primiešanie mastitídneho mlieka</w:t>
      </w:r>
    </w:p>
    <w:p w14:paraId="63880373" w14:textId="5FB806D8" w:rsidR="00B07783" w:rsidRPr="004F0944" w:rsidRDefault="003D3386" w:rsidP="001131A2">
      <w:pPr>
        <w:pStyle w:val="Default"/>
        <w:numPr>
          <w:ilvl w:val="0"/>
          <w:numId w:val="46"/>
        </w:numPr>
        <w:jc w:val="both"/>
        <w:rPr>
          <w:b/>
        </w:rPr>
      </w:pPr>
      <w:r w:rsidRPr="004F0944">
        <w:rPr>
          <w:b/>
        </w:rPr>
        <w:t>pridanie vody do mlieka</w:t>
      </w:r>
    </w:p>
    <w:p w14:paraId="73F949D6" w14:textId="1C82D75F" w:rsidR="00B07783" w:rsidRPr="004F0944" w:rsidRDefault="00B07783" w:rsidP="003D3386">
      <w:pPr>
        <w:pStyle w:val="Default"/>
        <w:ind w:left="360"/>
        <w:jc w:val="both"/>
      </w:pPr>
    </w:p>
    <w:p w14:paraId="4BF9926E" w14:textId="77777777" w:rsidR="00B07783" w:rsidRPr="004F0944" w:rsidRDefault="00B07783">
      <w:pPr>
        <w:rPr>
          <w:szCs w:val="24"/>
        </w:rPr>
      </w:pPr>
    </w:p>
    <w:p w14:paraId="7962B9C3" w14:textId="28742754" w:rsidR="00B07783" w:rsidRPr="004F0944" w:rsidRDefault="003B52C4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Mernú hmotnosť mlieka znižuje: viac správnych</w:t>
      </w:r>
    </w:p>
    <w:p w14:paraId="5B7D6799" w14:textId="293124B1" w:rsidR="00B07783" w:rsidRPr="004F0944" w:rsidRDefault="003B52C4" w:rsidP="001131A2">
      <w:pPr>
        <w:numPr>
          <w:ilvl w:val="0"/>
          <w:numId w:val="45"/>
        </w:numPr>
        <w:jc w:val="both"/>
        <w:rPr>
          <w:b/>
          <w:bCs/>
          <w:szCs w:val="24"/>
        </w:rPr>
      </w:pPr>
      <w:r w:rsidRPr="004F0944">
        <w:rPr>
          <w:b/>
          <w:bCs/>
          <w:szCs w:val="24"/>
        </w:rPr>
        <w:t>vyšší obsah tuku v mlieku</w:t>
      </w:r>
    </w:p>
    <w:p w14:paraId="74FC38DD" w14:textId="7B82BA87" w:rsidR="00B07783" w:rsidRPr="004F0944" w:rsidRDefault="003B52C4" w:rsidP="001131A2">
      <w:pPr>
        <w:numPr>
          <w:ilvl w:val="0"/>
          <w:numId w:val="45"/>
        </w:numPr>
        <w:jc w:val="both"/>
        <w:rPr>
          <w:b/>
          <w:bCs/>
          <w:szCs w:val="24"/>
        </w:rPr>
      </w:pPr>
      <w:r w:rsidRPr="004F0944">
        <w:rPr>
          <w:b/>
          <w:bCs/>
          <w:szCs w:val="24"/>
        </w:rPr>
        <w:t>pridanie vody</w:t>
      </w:r>
    </w:p>
    <w:p w14:paraId="0B1E5FCA" w14:textId="20D4C0A3" w:rsidR="00B07783" w:rsidRPr="004F0944" w:rsidRDefault="003B52C4" w:rsidP="001131A2">
      <w:pPr>
        <w:pStyle w:val="Default"/>
        <w:numPr>
          <w:ilvl w:val="0"/>
          <w:numId w:val="45"/>
        </w:numPr>
        <w:jc w:val="both"/>
        <w:rPr>
          <w:bCs/>
        </w:rPr>
      </w:pPr>
      <w:r w:rsidRPr="004F0944">
        <w:rPr>
          <w:bCs/>
        </w:rPr>
        <w:t>vyšší obsah bielkovín</w:t>
      </w:r>
    </w:p>
    <w:p w14:paraId="274D7245" w14:textId="6AD2DCE7" w:rsidR="00B07783" w:rsidRPr="004F0944" w:rsidRDefault="003B52C4" w:rsidP="001131A2">
      <w:pPr>
        <w:pStyle w:val="Default"/>
        <w:numPr>
          <w:ilvl w:val="0"/>
          <w:numId w:val="45"/>
        </w:numPr>
        <w:jc w:val="both"/>
      </w:pPr>
      <w:r w:rsidRPr="004F0944">
        <w:t>vyšší obsah bielkovín a laktózy</w:t>
      </w:r>
    </w:p>
    <w:p w14:paraId="39908C4A" w14:textId="77777777" w:rsidR="00B07783" w:rsidRPr="004F0944" w:rsidRDefault="00B07783">
      <w:pPr>
        <w:rPr>
          <w:szCs w:val="24"/>
        </w:rPr>
      </w:pPr>
    </w:p>
    <w:p w14:paraId="63A06CF1" w14:textId="135D2093" w:rsidR="00B07783" w:rsidRPr="004F0944" w:rsidRDefault="003E4DD6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Pri stanovení titračnej kyslosti mlieka (°SH) sa používa</w:t>
      </w:r>
    </w:p>
    <w:p w14:paraId="1C804214" w14:textId="7215EE52" w:rsidR="00B07783" w:rsidRPr="004F0944" w:rsidRDefault="003E4DD6" w:rsidP="001131A2">
      <w:pPr>
        <w:numPr>
          <w:ilvl w:val="0"/>
          <w:numId w:val="44"/>
        </w:numPr>
        <w:jc w:val="both"/>
        <w:rPr>
          <w:szCs w:val="24"/>
        </w:rPr>
      </w:pPr>
      <w:r w:rsidRPr="004F0944">
        <w:rPr>
          <w:szCs w:val="24"/>
        </w:rPr>
        <w:t>NaOH (c = 0,25 mol. L</w:t>
      </w:r>
      <w:r w:rsidRPr="004F0944">
        <w:rPr>
          <w:szCs w:val="24"/>
          <w:vertAlign w:val="superscript"/>
        </w:rPr>
        <w:t>-1</w:t>
      </w:r>
      <w:r w:rsidRPr="004F0944">
        <w:rPr>
          <w:szCs w:val="24"/>
        </w:rPr>
        <w:t>) a fenolčerveň</w:t>
      </w:r>
    </w:p>
    <w:p w14:paraId="135CE0CD" w14:textId="73749E4E" w:rsidR="003E4DD6" w:rsidRPr="004F0944" w:rsidRDefault="003E4DD6" w:rsidP="001131A2">
      <w:pPr>
        <w:pStyle w:val="Default"/>
        <w:numPr>
          <w:ilvl w:val="0"/>
          <w:numId w:val="44"/>
        </w:numPr>
        <w:jc w:val="both"/>
      </w:pPr>
      <w:r w:rsidRPr="004F0944">
        <w:rPr>
          <w:rFonts w:eastAsia="Times New Roman"/>
          <w:color w:val="auto"/>
          <w:lang w:eastAsia="cs-CZ"/>
        </w:rPr>
        <w:t>NaOH (c = 0,25 mol. L</w:t>
      </w:r>
      <w:r w:rsidRPr="004F0944">
        <w:rPr>
          <w:rFonts w:eastAsia="Times New Roman"/>
          <w:color w:val="auto"/>
          <w:vertAlign w:val="superscript"/>
          <w:lang w:eastAsia="cs-CZ"/>
        </w:rPr>
        <w:t>-1</w:t>
      </w:r>
      <w:r w:rsidRPr="004F0944">
        <w:rPr>
          <w:rFonts w:eastAsia="Times New Roman"/>
          <w:color w:val="auto"/>
          <w:lang w:eastAsia="cs-CZ"/>
        </w:rPr>
        <w:t xml:space="preserve">) a metylčerveň </w:t>
      </w:r>
    </w:p>
    <w:p w14:paraId="15F2CCF6" w14:textId="7039370F" w:rsidR="00B07783" w:rsidRPr="004F0944" w:rsidRDefault="003E4DD6" w:rsidP="001131A2">
      <w:pPr>
        <w:pStyle w:val="Default"/>
        <w:numPr>
          <w:ilvl w:val="0"/>
          <w:numId w:val="44"/>
        </w:numPr>
        <w:jc w:val="both"/>
        <w:rPr>
          <w:b/>
        </w:rPr>
      </w:pPr>
      <w:r w:rsidRPr="004F0944">
        <w:rPr>
          <w:b/>
        </w:rPr>
        <w:t>NaOH (c = 0,25 mol. L</w:t>
      </w:r>
      <w:r w:rsidRPr="004F0944">
        <w:rPr>
          <w:b/>
          <w:vertAlign w:val="superscript"/>
        </w:rPr>
        <w:t>-1</w:t>
      </w:r>
      <w:r w:rsidRPr="004F0944">
        <w:rPr>
          <w:b/>
        </w:rPr>
        <w:t>) a fenolftaleín</w:t>
      </w:r>
    </w:p>
    <w:p w14:paraId="1EADC45F" w14:textId="3F98F507" w:rsidR="00B07783" w:rsidRPr="004F0944" w:rsidRDefault="003E4DD6" w:rsidP="001131A2">
      <w:pPr>
        <w:pStyle w:val="Default"/>
        <w:numPr>
          <w:ilvl w:val="0"/>
          <w:numId w:val="44"/>
        </w:numPr>
        <w:jc w:val="both"/>
      </w:pPr>
      <w:r w:rsidRPr="004F0944">
        <w:t>NaOH (c = 0,35 mol. L</w:t>
      </w:r>
      <w:r w:rsidRPr="004F0944">
        <w:rPr>
          <w:vertAlign w:val="superscript"/>
        </w:rPr>
        <w:t>-1</w:t>
      </w:r>
      <w:r w:rsidRPr="004F0944">
        <w:t>) a fenolftaleín</w:t>
      </w:r>
    </w:p>
    <w:p w14:paraId="780B469A" w14:textId="77777777" w:rsidR="00B07783" w:rsidRPr="004F0944" w:rsidRDefault="00B07783">
      <w:pPr>
        <w:rPr>
          <w:szCs w:val="24"/>
        </w:rPr>
      </w:pPr>
    </w:p>
    <w:p w14:paraId="403CBB7D" w14:textId="3F1CD874" w:rsidR="00B07783" w:rsidRPr="004F0944" w:rsidRDefault="00B07783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Ktor</w:t>
      </w:r>
      <w:r w:rsidR="005004D9" w:rsidRPr="004F0944">
        <w:rPr>
          <w:b/>
          <w:bCs/>
        </w:rPr>
        <w:t>é mlieko sa získava mechanicky bez reflexu ejekcie mlieka</w:t>
      </w:r>
      <w:r w:rsidRPr="004F0944">
        <w:rPr>
          <w:b/>
          <w:bCs/>
        </w:rPr>
        <w:t>?</w:t>
      </w:r>
    </w:p>
    <w:p w14:paraId="74F17CE7" w14:textId="67AFCC45" w:rsidR="00B07783" w:rsidRPr="004F0944" w:rsidRDefault="005004D9" w:rsidP="001131A2">
      <w:pPr>
        <w:numPr>
          <w:ilvl w:val="0"/>
          <w:numId w:val="43"/>
        </w:numPr>
        <w:jc w:val="both"/>
        <w:rPr>
          <w:szCs w:val="24"/>
        </w:rPr>
      </w:pPr>
      <w:r w:rsidRPr="004F0944">
        <w:rPr>
          <w:szCs w:val="24"/>
        </w:rPr>
        <w:t>alveolárne</w:t>
      </w:r>
    </w:p>
    <w:p w14:paraId="6F51A998" w14:textId="1183019A" w:rsidR="00B07783" w:rsidRPr="004F0944" w:rsidRDefault="00031851" w:rsidP="001131A2">
      <w:pPr>
        <w:numPr>
          <w:ilvl w:val="0"/>
          <w:numId w:val="43"/>
        </w:numPr>
        <w:jc w:val="both"/>
        <w:rPr>
          <w:szCs w:val="24"/>
        </w:rPr>
      </w:pPr>
      <w:r w:rsidRPr="004F0944">
        <w:rPr>
          <w:szCs w:val="24"/>
        </w:rPr>
        <w:t>z nervovej a hormonálnej cesty</w:t>
      </w:r>
    </w:p>
    <w:p w14:paraId="2AE419D7" w14:textId="70E16A06" w:rsidR="00B07783" w:rsidRPr="004F0944" w:rsidRDefault="00B30D98" w:rsidP="001131A2">
      <w:pPr>
        <w:pStyle w:val="Default"/>
        <w:numPr>
          <w:ilvl w:val="0"/>
          <w:numId w:val="43"/>
        </w:numPr>
        <w:jc w:val="both"/>
        <w:rPr>
          <w:bCs/>
        </w:rPr>
      </w:pPr>
      <w:r w:rsidRPr="004F0944">
        <w:rPr>
          <w:bCs/>
        </w:rPr>
        <w:t>ceckové</w:t>
      </w:r>
    </w:p>
    <w:p w14:paraId="0BC01D0F" w14:textId="4A994219" w:rsidR="00B07783" w:rsidRPr="004F0944" w:rsidRDefault="005004D9" w:rsidP="001131A2">
      <w:pPr>
        <w:pStyle w:val="Default"/>
        <w:numPr>
          <w:ilvl w:val="0"/>
          <w:numId w:val="43"/>
        </w:numPr>
        <w:jc w:val="both"/>
        <w:rPr>
          <w:b/>
          <w:bCs/>
        </w:rPr>
      </w:pPr>
      <w:r w:rsidRPr="004F0944">
        <w:rPr>
          <w:b/>
          <w:bCs/>
        </w:rPr>
        <w:t>cisternové</w:t>
      </w:r>
    </w:p>
    <w:p w14:paraId="14529C24" w14:textId="77777777" w:rsidR="00B07783" w:rsidRPr="004F0944" w:rsidRDefault="00B07783">
      <w:pPr>
        <w:rPr>
          <w:szCs w:val="24"/>
        </w:rPr>
      </w:pPr>
    </w:p>
    <w:p w14:paraId="6D77B38F" w14:textId="5844EF7E" w:rsidR="00B07783" w:rsidRPr="004F0944" w:rsidRDefault="00031851" w:rsidP="001131A2">
      <w:pPr>
        <w:pStyle w:val="Default"/>
        <w:numPr>
          <w:ilvl w:val="0"/>
          <w:numId w:val="32"/>
        </w:numPr>
      </w:pPr>
      <w:r w:rsidRPr="004F0944">
        <w:rPr>
          <w:b/>
          <w:bCs/>
        </w:rPr>
        <w:t>Mechanizmus reflexu ejekcie mlieka pozostáva</w:t>
      </w:r>
      <w:r w:rsidR="00D21AE7" w:rsidRPr="004F0944">
        <w:rPr>
          <w:b/>
          <w:bCs/>
        </w:rPr>
        <w:t>:</w:t>
      </w:r>
    </w:p>
    <w:p w14:paraId="24306B90" w14:textId="4FC36C6D" w:rsidR="00B07783" w:rsidRPr="004F0944" w:rsidRDefault="00031851" w:rsidP="001131A2">
      <w:pPr>
        <w:numPr>
          <w:ilvl w:val="0"/>
          <w:numId w:val="42"/>
        </w:numPr>
        <w:jc w:val="both"/>
        <w:rPr>
          <w:szCs w:val="24"/>
        </w:rPr>
      </w:pPr>
      <w:r w:rsidRPr="004F0944">
        <w:rPr>
          <w:szCs w:val="24"/>
        </w:rPr>
        <w:t>z nervovej cesty</w:t>
      </w:r>
    </w:p>
    <w:p w14:paraId="06CD0B04" w14:textId="77777777" w:rsidR="00031851" w:rsidRPr="004F0944" w:rsidRDefault="00031851" w:rsidP="001131A2">
      <w:pPr>
        <w:pStyle w:val="Odsekzoznamu"/>
        <w:numPr>
          <w:ilvl w:val="0"/>
          <w:numId w:val="42"/>
        </w:numPr>
        <w:rPr>
          <w:b/>
          <w:bCs/>
          <w:szCs w:val="24"/>
        </w:rPr>
      </w:pPr>
      <w:r w:rsidRPr="004F0944">
        <w:rPr>
          <w:b/>
          <w:bCs/>
          <w:szCs w:val="24"/>
        </w:rPr>
        <w:t>z nervovej a hormonálnej cesty</w:t>
      </w:r>
    </w:p>
    <w:p w14:paraId="0E45415D" w14:textId="0C2918E1" w:rsidR="00B07783" w:rsidRPr="004F0944" w:rsidRDefault="00031851" w:rsidP="001131A2">
      <w:pPr>
        <w:pStyle w:val="Default"/>
        <w:numPr>
          <w:ilvl w:val="0"/>
          <w:numId w:val="42"/>
        </w:numPr>
        <w:jc w:val="both"/>
        <w:rPr>
          <w:bCs/>
        </w:rPr>
      </w:pPr>
      <w:r w:rsidRPr="004F0944">
        <w:rPr>
          <w:bCs/>
        </w:rPr>
        <w:t>z hormonálnej cesty</w:t>
      </w:r>
    </w:p>
    <w:p w14:paraId="11E94D74" w14:textId="49EF76B3" w:rsidR="00B07783" w:rsidRPr="004F0944" w:rsidRDefault="00031851" w:rsidP="001131A2">
      <w:pPr>
        <w:pStyle w:val="Default"/>
        <w:numPr>
          <w:ilvl w:val="0"/>
          <w:numId w:val="42"/>
        </w:numPr>
        <w:jc w:val="both"/>
      </w:pPr>
      <w:r w:rsidRPr="004F0944">
        <w:t>laktogénn</w:t>
      </w:r>
      <w:r w:rsidR="00D21AE7" w:rsidRPr="004F0944">
        <w:t>ej</w:t>
      </w:r>
      <w:r w:rsidRPr="004F0944">
        <w:t xml:space="preserve"> cest</w:t>
      </w:r>
      <w:r w:rsidR="00D21AE7" w:rsidRPr="004F0944">
        <w:t>y</w:t>
      </w:r>
    </w:p>
    <w:p w14:paraId="58B33150" w14:textId="77777777" w:rsidR="00B07783" w:rsidRPr="004F0944" w:rsidRDefault="00B07783">
      <w:pPr>
        <w:rPr>
          <w:szCs w:val="24"/>
        </w:rPr>
      </w:pPr>
    </w:p>
    <w:sectPr w:rsidR="00B07783" w:rsidRPr="004F0944" w:rsidSect="00BF0D3E">
      <w:headerReference w:type="default" r:id="rId10"/>
      <w:footerReference w:type="default" r:id="rId11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83DF" w14:textId="77777777" w:rsidR="001131A2" w:rsidRDefault="001131A2" w:rsidP="00284D70">
      <w:r>
        <w:separator/>
      </w:r>
    </w:p>
  </w:endnote>
  <w:endnote w:type="continuationSeparator" w:id="0">
    <w:p w14:paraId="55C6BBFA" w14:textId="77777777" w:rsidR="001131A2" w:rsidRDefault="001131A2" w:rsidP="0028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5A93" w14:textId="2067D34C" w:rsidR="00BF0D3E" w:rsidRDefault="00A2435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6F60F3">
      <w:rPr>
        <w:noProof/>
      </w:rPr>
      <w:t>1</w:t>
    </w:r>
    <w:r>
      <w:rPr>
        <w:noProof/>
      </w:rPr>
      <w:fldChar w:fldCharType="end"/>
    </w:r>
  </w:p>
  <w:p w14:paraId="7770AAB1" w14:textId="77777777" w:rsidR="00BF0D3E" w:rsidRDefault="00BF0D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06344" w14:textId="77777777" w:rsidR="001131A2" w:rsidRDefault="001131A2" w:rsidP="00284D70">
      <w:r>
        <w:separator/>
      </w:r>
    </w:p>
  </w:footnote>
  <w:footnote w:type="continuationSeparator" w:id="0">
    <w:p w14:paraId="621FE94D" w14:textId="77777777" w:rsidR="001131A2" w:rsidRDefault="001131A2" w:rsidP="0028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E8D2" w14:textId="48E5AE2D" w:rsidR="00BF0D3E" w:rsidRPr="00284D70" w:rsidRDefault="00F5133A" w:rsidP="00D36947">
    <w:pPr>
      <w:pStyle w:val="Hlavika"/>
      <w:tabs>
        <w:tab w:val="clear" w:pos="9072"/>
        <w:tab w:val="right" w:pos="9639"/>
      </w:tabs>
      <w:ind w:right="-426"/>
      <w:jc w:val="center"/>
      <w:rPr>
        <w:szCs w:val="24"/>
        <w:u w:val="single"/>
      </w:rPr>
    </w:pPr>
    <w:r>
      <w:rPr>
        <w:szCs w:val="24"/>
        <w:u w:val="single"/>
      </w:rPr>
      <w:t>2</w:t>
    </w:r>
    <w:r w:rsidR="00D36947">
      <w:rPr>
        <w:szCs w:val="24"/>
        <w:u w:val="single"/>
      </w:rPr>
      <w:t>5</w:t>
    </w:r>
    <w:r w:rsidR="00BF0D3E" w:rsidRPr="00284D70">
      <w:rPr>
        <w:szCs w:val="24"/>
        <w:u w:val="single"/>
      </w:rPr>
      <w:t>. ročník celo</w:t>
    </w:r>
    <w:r w:rsidR="00DF47F4">
      <w:rPr>
        <w:szCs w:val="24"/>
        <w:u w:val="single"/>
      </w:rPr>
      <w:t>štátne</w:t>
    </w:r>
    <w:r w:rsidR="00BF0D3E" w:rsidRPr="00284D70">
      <w:rPr>
        <w:szCs w:val="24"/>
        <w:u w:val="single"/>
      </w:rPr>
      <w:t>ho kola</w:t>
    </w:r>
    <w:r w:rsidR="00BF0D3E" w:rsidRPr="00284D70">
      <w:rPr>
        <w:b/>
        <w:szCs w:val="24"/>
        <w:u w:val="single"/>
      </w:rPr>
      <w:t xml:space="preserve"> „MLADÝ EKOFARMÁR“ </w:t>
    </w:r>
    <w:r>
      <w:rPr>
        <w:szCs w:val="24"/>
        <w:u w:val="single"/>
      </w:rPr>
      <w:t>15</w:t>
    </w:r>
    <w:r w:rsidR="00BF0D3E">
      <w:rPr>
        <w:szCs w:val="24"/>
        <w:u w:val="single"/>
      </w:rPr>
      <w:t>.-</w:t>
    </w:r>
    <w:r w:rsidR="00DF47F4">
      <w:rPr>
        <w:szCs w:val="24"/>
        <w:u w:val="single"/>
      </w:rPr>
      <w:t>1</w:t>
    </w:r>
    <w:r>
      <w:rPr>
        <w:szCs w:val="24"/>
        <w:u w:val="single"/>
      </w:rPr>
      <w:t>7</w:t>
    </w:r>
    <w:r w:rsidR="00BF0D3E" w:rsidRPr="00284D70">
      <w:rPr>
        <w:szCs w:val="24"/>
        <w:u w:val="single"/>
      </w:rPr>
      <w:t>.5.20</w:t>
    </w:r>
    <w:r w:rsidR="00D36947">
      <w:rPr>
        <w:szCs w:val="24"/>
        <w:u w:val="single"/>
      </w:rPr>
      <w:t>24</w:t>
    </w:r>
    <w:r w:rsidR="00BF0D3E">
      <w:rPr>
        <w:szCs w:val="24"/>
        <w:u w:val="single"/>
      </w:rPr>
      <w:t xml:space="preserve">, </w:t>
    </w:r>
    <w:r w:rsidR="00D36947">
      <w:rPr>
        <w:szCs w:val="24"/>
        <w:u w:val="single"/>
      </w:rPr>
      <w:t>Kežmarok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5D5"/>
    <w:multiLevelType w:val="hybridMultilevel"/>
    <w:tmpl w:val="A53EDA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9E0"/>
    <w:multiLevelType w:val="hybridMultilevel"/>
    <w:tmpl w:val="0338D56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0377"/>
    <w:multiLevelType w:val="hybridMultilevel"/>
    <w:tmpl w:val="A53EDA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57D8"/>
    <w:multiLevelType w:val="hybridMultilevel"/>
    <w:tmpl w:val="5ABAF96E"/>
    <w:lvl w:ilvl="0" w:tplc="ACA604FC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D058F"/>
    <w:multiLevelType w:val="hybridMultilevel"/>
    <w:tmpl w:val="00DEA82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1697E"/>
    <w:multiLevelType w:val="hybridMultilevel"/>
    <w:tmpl w:val="A53EDA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1C7"/>
    <w:multiLevelType w:val="hybridMultilevel"/>
    <w:tmpl w:val="A53EDA4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462B5"/>
    <w:multiLevelType w:val="hybridMultilevel"/>
    <w:tmpl w:val="70BC7F84"/>
    <w:lvl w:ilvl="0" w:tplc="BA469E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B1085E"/>
    <w:multiLevelType w:val="hybridMultilevel"/>
    <w:tmpl w:val="732026B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FAA"/>
    <w:multiLevelType w:val="hybridMultilevel"/>
    <w:tmpl w:val="A53EDA4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E5EB5"/>
    <w:multiLevelType w:val="hybridMultilevel"/>
    <w:tmpl w:val="24FC2EC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4074D"/>
    <w:multiLevelType w:val="hybridMultilevel"/>
    <w:tmpl w:val="875086A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F2101"/>
    <w:multiLevelType w:val="hybridMultilevel"/>
    <w:tmpl w:val="C5049DFA"/>
    <w:lvl w:ilvl="0" w:tplc="BA469E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5B3F51"/>
    <w:multiLevelType w:val="hybridMultilevel"/>
    <w:tmpl w:val="A8CE9A1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A7EE3"/>
    <w:multiLevelType w:val="hybridMultilevel"/>
    <w:tmpl w:val="1D1E5694"/>
    <w:lvl w:ilvl="0" w:tplc="BA469E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DE55A7"/>
    <w:multiLevelType w:val="hybridMultilevel"/>
    <w:tmpl w:val="5730400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E1A03"/>
    <w:multiLevelType w:val="hybridMultilevel"/>
    <w:tmpl w:val="587CEC5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43EAE"/>
    <w:multiLevelType w:val="hybridMultilevel"/>
    <w:tmpl w:val="B90C7E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B60C8"/>
    <w:multiLevelType w:val="hybridMultilevel"/>
    <w:tmpl w:val="60F2AAD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F593E"/>
    <w:multiLevelType w:val="hybridMultilevel"/>
    <w:tmpl w:val="D172AFF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A4BAE"/>
    <w:multiLevelType w:val="hybridMultilevel"/>
    <w:tmpl w:val="17465C2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F1AA9"/>
    <w:multiLevelType w:val="hybridMultilevel"/>
    <w:tmpl w:val="A53EDA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76435"/>
    <w:multiLevelType w:val="hybridMultilevel"/>
    <w:tmpl w:val="732026B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733E5"/>
    <w:multiLevelType w:val="hybridMultilevel"/>
    <w:tmpl w:val="A53EDA4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2C4F"/>
    <w:multiLevelType w:val="hybridMultilevel"/>
    <w:tmpl w:val="A53EDA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56AE5"/>
    <w:multiLevelType w:val="hybridMultilevel"/>
    <w:tmpl w:val="64ACB73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AF7"/>
    <w:multiLevelType w:val="hybridMultilevel"/>
    <w:tmpl w:val="A53EDA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12615"/>
    <w:multiLevelType w:val="hybridMultilevel"/>
    <w:tmpl w:val="51B85B4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E19D6"/>
    <w:multiLevelType w:val="hybridMultilevel"/>
    <w:tmpl w:val="A53EDA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C3E13"/>
    <w:multiLevelType w:val="hybridMultilevel"/>
    <w:tmpl w:val="A53EDA4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64D5A"/>
    <w:multiLevelType w:val="hybridMultilevel"/>
    <w:tmpl w:val="875086A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C321A"/>
    <w:multiLevelType w:val="hybridMultilevel"/>
    <w:tmpl w:val="A74C9FE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51B6A"/>
    <w:multiLevelType w:val="hybridMultilevel"/>
    <w:tmpl w:val="D2E2AA0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0295E"/>
    <w:multiLevelType w:val="hybridMultilevel"/>
    <w:tmpl w:val="A53EDA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95BB2"/>
    <w:multiLevelType w:val="hybridMultilevel"/>
    <w:tmpl w:val="FE582EC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370B7"/>
    <w:multiLevelType w:val="hybridMultilevel"/>
    <w:tmpl w:val="A53EDA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B3CFB"/>
    <w:multiLevelType w:val="hybridMultilevel"/>
    <w:tmpl w:val="3370B9F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23573"/>
    <w:multiLevelType w:val="hybridMultilevel"/>
    <w:tmpl w:val="93525468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2F69C2"/>
    <w:multiLevelType w:val="hybridMultilevel"/>
    <w:tmpl w:val="047E926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21CC0"/>
    <w:multiLevelType w:val="hybridMultilevel"/>
    <w:tmpl w:val="3894E86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52B9F"/>
    <w:multiLevelType w:val="hybridMultilevel"/>
    <w:tmpl w:val="38E63EB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032C8"/>
    <w:multiLevelType w:val="hybridMultilevel"/>
    <w:tmpl w:val="A53EDA4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44B94"/>
    <w:multiLevelType w:val="hybridMultilevel"/>
    <w:tmpl w:val="B37AC51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95C0C"/>
    <w:multiLevelType w:val="hybridMultilevel"/>
    <w:tmpl w:val="DBB674C2"/>
    <w:lvl w:ilvl="0" w:tplc="D4A66B0E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2"/>
      </w:rPr>
    </w:lvl>
    <w:lvl w:ilvl="1" w:tplc="041B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B1D3A"/>
    <w:multiLevelType w:val="hybridMultilevel"/>
    <w:tmpl w:val="E9D654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14466"/>
    <w:multiLevelType w:val="hybridMultilevel"/>
    <w:tmpl w:val="24FC2EC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A5EDF"/>
    <w:multiLevelType w:val="hybridMultilevel"/>
    <w:tmpl w:val="B5588DA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734140"/>
    <w:multiLevelType w:val="hybridMultilevel"/>
    <w:tmpl w:val="A53EDA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31629"/>
    <w:multiLevelType w:val="hybridMultilevel"/>
    <w:tmpl w:val="A53EDA4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B494F"/>
    <w:multiLevelType w:val="hybridMultilevel"/>
    <w:tmpl w:val="2C1A551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2B53CD"/>
    <w:multiLevelType w:val="hybridMultilevel"/>
    <w:tmpl w:val="72AC8E9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A1A85B1A">
      <w:start w:val="28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8"/>
  </w:num>
  <w:num w:numId="4">
    <w:abstractNumId w:val="48"/>
  </w:num>
  <w:num w:numId="5">
    <w:abstractNumId w:val="18"/>
  </w:num>
  <w:num w:numId="6">
    <w:abstractNumId w:val="19"/>
  </w:num>
  <w:num w:numId="7">
    <w:abstractNumId w:val="34"/>
  </w:num>
  <w:num w:numId="8">
    <w:abstractNumId w:val="25"/>
  </w:num>
  <w:num w:numId="9">
    <w:abstractNumId w:val="39"/>
  </w:num>
  <w:num w:numId="10">
    <w:abstractNumId w:val="4"/>
  </w:num>
  <w:num w:numId="11">
    <w:abstractNumId w:val="50"/>
  </w:num>
  <w:num w:numId="12">
    <w:abstractNumId w:val="17"/>
  </w:num>
  <w:num w:numId="13">
    <w:abstractNumId w:val="11"/>
  </w:num>
  <w:num w:numId="14">
    <w:abstractNumId w:val="32"/>
  </w:num>
  <w:num w:numId="15">
    <w:abstractNumId w:val="20"/>
  </w:num>
  <w:num w:numId="16">
    <w:abstractNumId w:val="13"/>
  </w:num>
  <w:num w:numId="17">
    <w:abstractNumId w:val="46"/>
  </w:num>
  <w:num w:numId="18">
    <w:abstractNumId w:val="49"/>
  </w:num>
  <w:num w:numId="19">
    <w:abstractNumId w:val="10"/>
  </w:num>
  <w:num w:numId="20">
    <w:abstractNumId w:val="15"/>
  </w:num>
  <w:num w:numId="21">
    <w:abstractNumId w:val="37"/>
  </w:num>
  <w:num w:numId="22">
    <w:abstractNumId w:val="31"/>
  </w:num>
  <w:num w:numId="23">
    <w:abstractNumId w:val="1"/>
  </w:num>
  <w:num w:numId="24">
    <w:abstractNumId w:val="38"/>
  </w:num>
  <w:num w:numId="25">
    <w:abstractNumId w:val="16"/>
  </w:num>
  <w:num w:numId="26">
    <w:abstractNumId w:val="40"/>
  </w:num>
  <w:num w:numId="27">
    <w:abstractNumId w:val="7"/>
  </w:num>
  <w:num w:numId="28">
    <w:abstractNumId w:val="12"/>
  </w:num>
  <w:num w:numId="29">
    <w:abstractNumId w:val="3"/>
  </w:num>
  <w:num w:numId="30">
    <w:abstractNumId w:val="14"/>
  </w:num>
  <w:num w:numId="31">
    <w:abstractNumId w:val="22"/>
  </w:num>
  <w:num w:numId="32">
    <w:abstractNumId w:val="43"/>
  </w:num>
  <w:num w:numId="33">
    <w:abstractNumId w:val="30"/>
  </w:num>
  <w:num w:numId="34">
    <w:abstractNumId w:val="45"/>
  </w:num>
  <w:num w:numId="35">
    <w:abstractNumId w:val="6"/>
  </w:num>
  <w:num w:numId="36">
    <w:abstractNumId w:val="44"/>
  </w:num>
  <w:num w:numId="37">
    <w:abstractNumId w:val="41"/>
  </w:num>
  <w:num w:numId="38">
    <w:abstractNumId w:val="42"/>
  </w:num>
  <w:num w:numId="39">
    <w:abstractNumId w:val="29"/>
  </w:num>
  <w:num w:numId="40">
    <w:abstractNumId w:val="9"/>
  </w:num>
  <w:num w:numId="41">
    <w:abstractNumId w:val="23"/>
  </w:num>
  <w:num w:numId="42">
    <w:abstractNumId w:val="2"/>
  </w:num>
  <w:num w:numId="43">
    <w:abstractNumId w:val="47"/>
  </w:num>
  <w:num w:numId="44">
    <w:abstractNumId w:val="33"/>
  </w:num>
  <w:num w:numId="45">
    <w:abstractNumId w:val="5"/>
  </w:num>
  <w:num w:numId="46">
    <w:abstractNumId w:val="0"/>
  </w:num>
  <w:num w:numId="47">
    <w:abstractNumId w:val="21"/>
  </w:num>
  <w:num w:numId="48">
    <w:abstractNumId w:val="35"/>
  </w:num>
  <w:num w:numId="49">
    <w:abstractNumId w:val="26"/>
  </w:num>
  <w:num w:numId="50">
    <w:abstractNumId w:val="24"/>
  </w:num>
  <w:num w:numId="51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70"/>
    <w:rsid w:val="00031851"/>
    <w:rsid w:val="00082DD7"/>
    <w:rsid w:val="000D5406"/>
    <w:rsid w:val="001131A2"/>
    <w:rsid w:val="001A48F4"/>
    <w:rsid w:val="001C03EE"/>
    <w:rsid w:val="00211526"/>
    <w:rsid w:val="00220A06"/>
    <w:rsid w:val="00237222"/>
    <w:rsid w:val="00255BB6"/>
    <w:rsid w:val="002579DC"/>
    <w:rsid w:val="002669EE"/>
    <w:rsid w:val="00284D70"/>
    <w:rsid w:val="002859B0"/>
    <w:rsid w:val="002A4C37"/>
    <w:rsid w:val="002A584F"/>
    <w:rsid w:val="003009CE"/>
    <w:rsid w:val="003114DA"/>
    <w:rsid w:val="00331663"/>
    <w:rsid w:val="003A1619"/>
    <w:rsid w:val="003B4255"/>
    <w:rsid w:val="003B52C4"/>
    <w:rsid w:val="003D3386"/>
    <w:rsid w:val="003E228D"/>
    <w:rsid w:val="003E4DD6"/>
    <w:rsid w:val="0045411A"/>
    <w:rsid w:val="00472CFE"/>
    <w:rsid w:val="004C688D"/>
    <w:rsid w:val="004D0AE2"/>
    <w:rsid w:val="004F0944"/>
    <w:rsid w:val="005004D9"/>
    <w:rsid w:val="00541515"/>
    <w:rsid w:val="00552558"/>
    <w:rsid w:val="00567D54"/>
    <w:rsid w:val="00591E65"/>
    <w:rsid w:val="00596C84"/>
    <w:rsid w:val="005A01CF"/>
    <w:rsid w:val="0066584F"/>
    <w:rsid w:val="0067150F"/>
    <w:rsid w:val="00683D03"/>
    <w:rsid w:val="006A4567"/>
    <w:rsid w:val="006A713D"/>
    <w:rsid w:val="006C4E29"/>
    <w:rsid w:val="006D6D60"/>
    <w:rsid w:val="006F4448"/>
    <w:rsid w:val="006F60F3"/>
    <w:rsid w:val="0070366F"/>
    <w:rsid w:val="00752026"/>
    <w:rsid w:val="00756C76"/>
    <w:rsid w:val="007838D0"/>
    <w:rsid w:val="007C35A0"/>
    <w:rsid w:val="007C377A"/>
    <w:rsid w:val="007C578A"/>
    <w:rsid w:val="007E5267"/>
    <w:rsid w:val="007E5E43"/>
    <w:rsid w:val="007F442D"/>
    <w:rsid w:val="008060F1"/>
    <w:rsid w:val="00877F45"/>
    <w:rsid w:val="008831B4"/>
    <w:rsid w:val="008A00B4"/>
    <w:rsid w:val="008B6BB0"/>
    <w:rsid w:val="008B6FAB"/>
    <w:rsid w:val="008D41A1"/>
    <w:rsid w:val="008E660E"/>
    <w:rsid w:val="008F11F2"/>
    <w:rsid w:val="00915662"/>
    <w:rsid w:val="009334BA"/>
    <w:rsid w:val="009520CA"/>
    <w:rsid w:val="00984D1A"/>
    <w:rsid w:val="009D4E11"/>
    <w:rsid w:val="009F0177"/>
    <w:rsid w:val="009F3A45"/>
    <w:rsid w:val="00A159A5"/>
    <w:rsid w:val="00A24353"/>
    <w:rsid w:val="00A25E71"/>
    <w:rsid w:val="00AC1AE6"/>
    <w:rsid w:val="00AC47BF"/>
    <w:rsid w:val="00B07783"/>
    <w:rsid w:val="00B13ACD"/>
    <w:rsid w:val="00B15BFA"/>
    <w:rsid w:val="00B1679E"/>
    <w:rsid w:val="00B30D98"/>
    <w:rsid w:val="00B5681A"/>
    <w:rsid w:val="00B61CC7"/>
    <w:rsid w:val="00BD5B79"/>
    <w:rsid w:val="00BF0D3E"/>
    <w:rsid w:val="00C0459A"/>
    <w:rsid w:val="00CA4CD5"/>
    <w:rsid w:val="00CA5D0C"/>
    <w:rsid w:val="00D0450D"/>
    <w:rsid w:val="00D06D66"/>
    <w:rsid w:val="00D17569"/>
    <w:rsid w:val="00D21AE7"/>
    <w:rsid w:val="00D24FC1"/>
    <w:rsid w:val="00D31090"/>
    <w:rsid w:val="00D354FD"/>
    <w:rsid w:val="00D36947"/>
    <w:rsid w:val="00D56BA4"/>
    <w:rsid w:val="00D802BA"/>
    <w:rsid w:val="00D90163"/>
    <w:rsid w:val="00DB2DDC"/>
    <w:rsid w:val="00DC050E"/>
    <w:rsid w:val="00DD4FAE"/>
    <w:rsid w:val="00DF47F4"/>
    <w:rsid w:val="00DF4D31"/>
    <w:rsid w:val="00DF7F42"/>
    <w:rsid w:val="00E270AF"/>
    <w:rsid w:val="00E4185A"/>
    <w:rsid w:val="00E549EA"/>
    <w:rsid w:val="00E5583B"/>
    <w:rsid w:val="00E815BA"/>
    <w:rsid w:val="00E96EE8"/>
    <w:rsid w:val="00F371DC"/>
    <w:rsid w:val="00F47CA8"/>
    <w:rsid w:val="00F5133A"/>
    <w:rsid w:val="00F51B19"/>
    <w:rsid w:val="00F84395"/>
    <w:rsid w:val="00FF0A10"/>
    <w:rsid w:val="00FF417C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8F33"/>
  <w15:docId w15:val="{1E2DC7F8-0791-48CD-B1B4-3C65D3EE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4D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84D70"/>
    <w:pPr>
      <w:keepNext/>
      <w:outlineLvl w:val="0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84D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284D70"/>
    <w:pPr>
      <w:jc w:val="center"/>
    </w:pPr>
    <w:rPr>
      <w:b/>
      <w:sz w:val="40"/>
      <w:u w:val="single"/>
    </w:rPr>
  </w:style>
  <w:style w:type="character" w:customStyle="1" w:styleId="NzovChar">
    <w:name w:val="Názov Char"/>
    <w:basedOn w:val="Predvolenpsmoodseku"/>
    <w:link w:val="Nzov"/>
    <w:rsid w:val="00284D70"/>
    <w:rPr>
      <w:rFonts w:ascii="Times New Roman" w:eastAsia="Times New Roman" w:hAnsi="Times New Roman" w:cs="Times New Roman"/>
      <w:b/>
      <w:sz w:val="40"/>
      <w:szCs w:val="20"/>
      <w:u w:val="single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84D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4D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84D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4D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4D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4D70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D56BA4"/>
    <w:pPr>
      <w:ind w:left="720"/>
      <w:contextualSpacing/>
    </w:pPr>
  </w:style>
  <w:style w:type="paragraph" w:customStyle="1" w:styleId="Default">
    <w:name w:val="Default"/>
    <w:rsid w:val="007C5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03C8-DD73-4BC7-A4D5-34280F37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Vršková</dc:creator>
  <cp:lastModifiedBy>Učiteľ</cp:lastModifiedBy>
  <cp:revision>2</cp:revision>
  <cp:lastPrinted>2015-04-30T12:55:00Z</cp:lastPrinted>
  <dcterms:created xsi:type="dcterms:W3CDTF">2024-05-20T10:09:00Z</dcterms:created>
  <dcterms:modified xsi:type="dcterms:W3CDTF">2024-05-20T10:09:00Z</dcterms:modified>
</cp:coreProperties>
</file>