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51E" w:rsidRDefault="0093051E" w:rsidP="0093051E">
      <w:pPr>
        <w:jc w:val="center"/>
      </w:pPr>
    </w:p>
    <w:p w:rsidR="00293920" w:rsidRDefault="00293920" w:rsidP="00DB6905">
      <w:r>
        <w:rPr>
          <w:noProof/>
          <w:lang w:eastAsia="sk-SK"/>
        </w:rPr>
        <w:drawing>
          <wp:inline distT="0" distB="0" distL="0" distR="0" wp14:anchorId="26DEA708" wp14:editId="7F344516">
            <wp:extent cx="1533525" cy="628650"/>
            <wp:effectExtent l="0" t="0" r="9525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/>
                  </pic:nvPicPr>
                  <pic:blipFill>
                    <a:blip r:embed="rId4">
                      <a:extLst/>
                    </a:blip>
                    <a:srcRect t="6808" b="6808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28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DB6905">
        <w:t xml:space="preserve">                                                                                       </w:t>
      </w:r>
      <w:r w:rsidR="00DB6905">
        <w:rPr>
          <w:noProof/>
          <w:lang w:eastAsia="sk-SK"/>
        </w:rPr>
        <w:drawing>
          <wp:inline distT="0" distB="0" distL="0" distR="0" wp14:anchorId="2E891848" wp14:editId="5C75504E">
            <wp:extent cx="1276350" cy="619125"/>
            <wp:effectExtent l="0" t="0" r="0" b="9525"/>
            <wp:docPr id="18" name="Obrázok 18" descr="Stredoškolská odborná činnosť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Stredoškolská odborná činnosť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920" w:rsidRDefault="00293920" w:rsidP="00DB6905"/>
    <w:p w:rsidR="00293920" w:rsidRDefault="00293920" w:rsidP="0093051E">
      <w:pPr>
        <w:jc w:val="center"/>
      </w:pPr>
    </w:p>
    <w:p w:rsidR="0093051E" w:rsidRPr="00890294" w:rsidRDefault="0093051E" w:rsidP="00890294">
      <w:pPr>
        <w:spacing w:line="240" w:lineRule="auto"/>
        <w:jc w:val="center"/>
        <w:rPr>
          <w:b/>
          <w:sz w:val="26"/>
          <w:szCs w:val="26"/>
        </w:rPr>
      </w:pPr>
      <w:r w:rsidRPr="00890294">
        <w:rPr>
          <w:b/>
          <w:sz w:val="26"/>
          <w:szCs w:val="26"/>
        </w:rPr>
        <w:t>PÍSOMNÉ ZHODNOTENIE ÚROVNE ODBORNÝCH PRÁC SOČ</w:t>
      </w:r>
    </w:p>
    <w:p w:rsidR="00890294" w:rsidRPr="00967E3C" w:rsidRDefault="00DB6905" w:rsidP="00DB6905">
      <w:pPr>
        <w:spacing w:after="0" w:line="360" w:lineRule="auto"/>
        <w:jc w:val="center"/>
        <w:rPr>
          <w:b/>
        </w:rPr>
      </w:pPr>
      <w:r w:rsidRPr="00967E3C">
        <w:rPr>
          <w:b/>
          <w:sz w:val="24"/>
          <w:szCs w:val="24"/>
        </w:rPr>
        <w:t>C</w:t>
      </w:r>
      <w:r w:rsidR="0093051E" w:rsidRPr="00967E3C">
        <w:rPr>
          <w:b/>
          <w:sz w:val="24"/>
          <w:szCs w:val="24"/>
        </w:rPr>
        <w:t>eloštátn</w:t>
      </w:r>
      <w:r w:rsidRPr="00967E3C">
        <w:rPr>
          <w:b/>
          <w:sz w:val="24"/>
          <w:szCs w:val="24"/>
        </w:rPr>
        <w:t>a prehliadka</w:t>
      </w:r>
      <w:r w:rsidRPr="00967E3C">
        <w:rPr>
          <w:b/>
        </w:rPr>
        <w:t xml:space="preserve">  </w:t>
      </w:r>
      <w:r w:rsidR="00E52D06" w:rsidRPr="00967E3C">
        <w:rPr>
          <w:b/>
        </w:rPr>
        <w:t>4</w:t>
      </w:r>
      <w:r w:rsidR="0093518C" w:rsidRPr="00967E3C">
        <w:rPr>
          <w:b/>
        </w:rPr>
        <w:t>4</w:t>
      </w:r>
      <w:r w:rsidR="00E52D06" w:rsidRPr="00967E3C">
        <w:rPr>
          <w:b/>
        </w:rPr>
        <w:t>.</w:t>
      </w:r>
      <w:r w:rsidR="0093051E" w:rsidRPr="00967E3C">
        <w:rPr>
          <w:b/>
        </w:rPr>
        <w:t xml:space="preserve"> ročník</w:t>
      </w:r>
      <w:r w:rsidRPr="00967E3C">
        <w:rPr>
          <w:b/>
        </w:rPr>
        <w:t>a</w:t>
      </w:r>
      <w:r w:rsidR="0093051E" w:rsidRPr="00967E3C">
        <w:rPr>
          <w:b/>
        </w:rPr>
        <w:t xml:space="preserve"> </w:t>
      </w:r>
    </w:p>
    <w:p w:rsidR="000267FA" w:rsidRDefault="000267FA" w:rsidP="00E52D06">
      <w:pPr>
        <w:spacing w:after="0" w:line="360" w:lineRule="auto"/>
        <w:jc w:val="center"/>
      </w:pPr>
    </w:p>
    <w:p w:rsidR="000267FA" w:rsidRPr="00DB6905" w:rsidRDefault="00DB6905" w:rsidP="00561883">
      <w:pPr>
        <w:spacing w:after="0" w:line="360" w:lineRule="auto"/>
        <w:jc w:val="both"/>
        <w:rPr>
          <w:i/>
        </w:rPr>
      </w:pPr>
      <w:r w:rsidRPr="00DB6905">
        <w:rPr>
          <w:i/>
        </w:rPr>
        <w:t>H</w:t>
      </w:r>
      <w:r w:rsidR="000267FA" w:rsidRPr="00DB6905">
        <w:rPr>
          <w:i/>
        </w:rPr>
        <w:t>odnotenie úrovne odborných prác 44. ročníka celoštátnej prehliadky Stredoškolskej odbornej činnosti z pohľadu členov odborných hodnotiacich komisií je vypracované s ohľadom na základné kritériá súťaže, ktorými sú metodika, teoretické východiská, vlastná práca a jej výsledky, rozsah práce, formálna úprava, výber najkvalitnejšej, výnimočnej práce v odbore, poukázanie na prípadné nedostatky a dopracovanie prác, chyby pri obhajobách. Krajské a celoštátne kolo uskutočnili dištančnou formou, žiaci práce obhajovali s využitím video prezentácie.</w:t>
      </w:r>
    </w:p>
    <w:p w:rsidR="00DB6905" w:rsidRDefault="00DB6905" w:rsidP="00561883">
      <w:pPr>
        <w:jc w:val="both"/>
        <w:rPr>
          <w:b/>
        </w:rPr>
      </w:pPr>
    </w:p>
    <w:p w:rsidR="0093051E" w:rsidRPr="00561883" w:rsidRDefault="0093051E" w:rsidP="00561883">
      <w:pPr>
        <w:jc w:val="both"/>
        <w:rPr>
          <w:b/>
        </w:rPr>
      </w:pPr>
      <w:r w:rsidRPr="00561883">
        <w:rPr>
          <w:b/>
        </w:rPr>
        <w:t>Súťažný odbor: č</w:t>
      </w:r>
      <w:r w:rsidR="00E52D06" w:rsidRPr="00561883">
        <w:rPr>
          <w:b/>
        </w:rPr>
        <w:t>.</w:t>
      </w:r>
      <w:r w:rsidR="000267FA" w:rsidRPr="00561883">
        <w:rPr>
          <w:b/>
        </w:rPr>
        <w:t xml:space="preserve"> 1.</w:t>
      </w:r>
    </w:p>
    <w:p w:rsidR="00776AA1" w:rsidRDefault="0093051E" w:rsidP="00561883">
      <w:pPr>
        <w:jc w:val="both"/>
      </w:pPr>
      <w:r>
        <w:t>Názov odboru:</w:t>
      </w:r>
      <w:r w:rsidR="00474515">
        <w:t xml:space="preserve"> </w:t>
      </w:r>
      <w:r w:rsidR="00BD14BA"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281939</wp:posOffset>
                </wp:positionV>
                <wp:extent cx="5745480" cy="0"/>
                <wp:effectExtent l="0" t="0" r="26670" b="1905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04574" id="Rovná spojnica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pt,22.2pt" to="454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" strokecolor="black [3040]">
                <o:lock v:ext="edit" shapetype="f"/>
              </v:line>
            </w:pict>
          </mc:Fallback>
        </mc:AlternateContent>
      </w:r>
      <w:r w:rsidR="00776AA1">
        <w:t>Problematika voľného času</w:t>
      </w:r>
    </w:p>
    <w:p w:rsidR="000267FA" w:rsidRDefault="000267FA" w:rsidP="00561883">
      <w:pPr>
        <w:jc w:val="both"/>
      </w:pPr>
      <w:r>
        <w:t xml:space="preserve">V 44. ročníku SOČ súťažné práce spĺňali kritériá účasti na celoštátnom kole. V prevažnej miere bola dodržaná odborná aj obsahová úroveň prác. Rovnako </w:t>
      </w:r>
      <w:r w:rsidR="00776AA1">
        <w:t>b</w:t>
      </w:r>
      <w:r>
        <w:t>ola vo väčšine prípadov dodržaná formálna úprava prác.</w:t>
      </w:r>
      <w:r w:rsidR="00DB6905">
        <w:t xml:space="preserve"> </w:t>
      </w:r>
      <w:r>
        <w:t>Obhajoby boli na veľmi dobrej úrovni, študenti boli pripravení na prezentáciu.</w:t>
      </w:r>
    </w:p>
    <w:p w:rsidR="00776AA1" w:rsidRPr="00967E3C" w:rsidRDefault="00776AA1" w:rsidP="00561883">
      <w:pPr>
        <w:jc w:val="both"/>
        <w:rPr>
          <w:b/>
        </w:rPr>
      </w:pPr>
      <w:r w:rsidRPr="00967E3C">
        <w:rPr>
          <w:b/>
        </w:rPr>
        <w:t xml:space="preserve">OHK: Mgr. Stanislav Šturdík, PaedDr. Iveta Haganová, Ing. Henrieta </w:t>
      </w:r>
      <w:proofErr w:type="spellStart"/>
      <w:r w:rsidRPr="00967E3C">
        <w:rPr>
          <w:b/>
        </w:rPr>
        <w:t>Horniaková</w:t>
      </w:r>
      <w:proofErr w:type="spellEnd"/>
    </w:p>
    <w:p w:rsidR="00E52D06" w:rsidRDefault="00E52D06" w:rsidP="00561883">
      <w:pPr>
        <w:spacing w:after="0" w:line="240" w:lineRule="auto"/>
        <w:jc w:val="both"/>
      </w:pPr>
    </w:p>
    <w:p w:rsidR="00776AA1" w:rsidRPr="00561883" w:rsidRDefault="00776AA1" w:rsidP="00561883">
      <w:pPr>
        <w:jc w:val="both"/>
        <w:rPr>
          <w:b/>
        </w:rPr>
      </w:pPr>
      <w:r w:rsidRPr="00561883">
        <w:rPr>
          <w:b/>
        </w:rPr>
        <w:t>Súťažný odbor: č. 2.</w:t>
      </w:r>
    </w:p>
    <w:p w:rsidR="00776AA1" w:rsidRDefault="00776AA1" w:rsidP="00561883">
      <w:pPr>
        <w:jc w:val="both"/>
      </w:pPr>
      <w:r>
        <w:t xml:space="preserve">Názov odboru: </w:t>
      </w: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9773BDB" wp14:editId="3E3FFC34">
                <wp:simplePos x="0" y="0"/>
                <wp:positionH relativeFrom="column">
                  <wp:posOffset>27940</wp:posOffset>
                </wp:positionH>
                <wp:positionV relativeFrom="paragraph">
                  <wp:posOffset>281939</wp:posOffset>
                </wp:positionV>
                <wp:extent cx="5745480" cy="0"/>
                <wp:effectExtent l="0" t="0" r="26670" b="19050"/>
                <wp:wrapNone/>
                <wp:docPr id="3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9AAD9" id="Rovná spojnica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pt,22.2pt" to="454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" strokecolor="black [3040]">
                <o:lock v:ext="edit" shapetype="f"/>
              </v:line>
            </w:pict>
          </mc:Fallback>
        </mc:AlternateContent>
      </w:r>
      <w:r>
        <w:t>Matematika, Fyzika, Štatistika</w:t>
      </w:r>
    </w:p>
    <w:p w:rsidR="00474515" w:rsidRDefault="00DB1CAA" w:rsidP="00DB6905">
      <w:pPr>
        <w:jc w:val="both"/>
      </w:pPr>
      <w:r>
        <w:t>Väčšina prác spĺňala odporúčanú metodiku písania prác SOČ. Práce boli na kvalitnej úrovni. Spĺňali kritériá odboru. Boli správne z</w:t>
      </w:r>
      <w:r w:rsidR="00DB6905">
        <w:t>a</w:t>
      </w:r>
      <w:r>
        <w:t xml:space="preserve">radené. </w:t>
      </w:r>
      <w:r w:rsidR="00DB6905">
        <w:t xml:space="preserve"> </w:t>
      </w:r>
      <w:r>
        <w:t>Vyskytli sa menšie formálne gramatické chyb</w:t>
      </w:r>
      <w:r w:rsidR="00DB6905">
        <w:t>y</w:t>
      </w:r>
      <w:r>
        <w:t xml:space="preserve"> a</w:t>
      </w:r>
      <w:r w:rsidR="00561883">
        <w:t> </w:t>
      </w:r>
      <w:r>
        <w:t>preklepy</w:t>
      </w:r>
      <w:r w:rsidR="00561883">
        <w:t>.</w:t>
      </w:r>
      <w:r w:rsidR="00DB6905">
        <w:t xml:space="preserve"> </w:t>
      </w:r>
      <w:r>
        <w:t xml:space="preserve">Niektoré práce obsahovali neprávne citácie. </w:t>
      </w:r>
    </w:p>
    <w:p w:rsidR="00DB1CAA" w:rsidRPr="00967E3C" w:rsidRDefault="00DB1CAA" w:rsidP="00561883">
      <w:pPr>
        <w:spacing w:after="0" w:line="240" w:lineRule="auto"/>
        <w:jc w:val="both"/>
        <w:rPr>
          <w:b/>
        </w:rPr>
      </w:pPr>
      <w:r w:rsidRPr="00967E3C">
        <w:rPr>
          <w:b/>
        </w:rPr>
        <w:t xml:space="preserve">OHK: PaedDr. Michaela </w:t>
      </w:r>
      <w:proofErr w:type="spellStart"/>
      <w:r w:rsidRPr="00967E3C">
        <w:rPr>
          <w:b/>
        </w:rPr>
        <w:t>Zenková</w:t>
      </w:r>
      <w:proofErr w:type="spellEnd"/>
      <w:r w:rsidRPr="00967E3C">
        <w:rPr>
          <w:b/>
        </w:rPr>
        <w:t>, PaedDr. Alžbeta Horáková, RNDr. Ľubomír Mucha</w:t>
      </w:r>
    </w:p>
    <w:p w:rsidR="00753A4F" w:rsidRDefault="00753A4F" w:rsidP="00561883">
      <w:pPr>
        <w:spacing w:after="0" w:line="240" w:lineRule="auto"/>
        <w:jc w:val="both"/>
      </w:pPr>
    </w:p>
    <w:p w:rsidR="00753A4F" w:rsidRPr="00561883" w:rsidRDefault="00753A4F" w:rsidP="00561883">
      <w:pPr>
        <w:jc w:val="both"/>
        <w:rPr>
          <w:b/>
        </w:rPr>
      </w:pPr>
      <w:r w:rsidRPr="00561883">
        <w:rPr>
          <w:b/>
        </w:rPr>
        <w:t>Súťažný odbor: č. 3.</w:t>
      </w:r>
    </w:p>
    <w:p w:rsidR="00753A4F" w:rsidRDefault="00753A4F" w:rsidP="00561883">
      <w:pPr>
        <w:jc w:val="both"/>
      </w:pPr>
      <w:r>
        <w:t xml:space="preserve">Názov odboru: </w:t>
      </w: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6B46D5C" wp14:editId="42D4373E">
                <wp:simplePos x="0" y="0"/>
                <wp:positionH relativeFrom="column">
                  <wp:posOffset>27940</wp:posOffset>
                </wp:positionH>
                <wp:positionV relativeFrom="paragraph">
                  <wp:posOffset>281939</wp:posOffset>
                </wp:positionV>
                <wp:extent cx="5745480" cy="0"/>
                <wp:effectExtent l="0" t="0" r="26670" b="19050"/>
                <wp:wrapNone/>
                <wp:docPr id="4" name="Rovná spojnic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AF9A0" id="Rovná spojnica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pt,22.2pt" to="454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" strokecolor="black [3040]">
                <o:lock v:ext="edit" shapetype="f"/>
              </v:line>
            </w:pict>
          </mc:Fallback>
        </mc:AlternateContent>
      </w:r>
      <w:r>
        <w:t>Chémia, Potravinárstvo</w:t>
      </w:r>
    </w:p>
    <w:p w:rsidR="00753A4F" w:rsidRDefault="00753A4F" w:rsidP="00561883">
      <w:pPr>
        <w:spacing w:after="0" w:line="240" w:lineRule="auto"/>
        <w:jc w:val="both"/>
      </w:pPr>
      <w:r>
        <w:t>Práce boli rôznorodé, niektorí spolupracovali s</w:t>
      </w:r>
      <w:r w:rsidR="00DB6905">
        <w:t> vysokými školami</w:t>
      </w:r>
      <w:r>
        <w:t xml:space="preserve">. Boli aj práce, ktoré robili žiaci úplne sami a to sme </w:t>
      </w:r>
      <w:r w:rsidR="00DB6905">
        <w:t xml:space="preserve">zvlášť </w:t>
      </w:r>
      <w:r>
        <w:t xml:space="preserve">vyzdvihli. Výnimočná práca so schopnosťou aplikácie a využití v odbore mala súťažiaca Lucia  </w:t>
      </w:r>
      <w:proofErr w:type="spellStart"/>
      <w:r>
        <w:t>Cengelová</w:t>
      </w:r>
      <w:proofErr w:type="spellEnd"/>
      <w:r>
        <w:t>, s názvom práce „</w:t>
      </w:r>
      <w:proofErr w:type="spellStart"/>
      <w:r>
        <w:t>Výpočetný</w:t>
      </w:r>
      <w:proofErr w:type="spellEnd"/>
      <w:r>
        <w:t xml:space="preserve"> dizajn a experimentálna konštrukcia stabilných </w:t>
      </w:r>
      <w:proofErr w:type="spellStart"/>
      <w:r>
        <w:t>enzímov</w:t>
      </w:r>
      <w:proofErr w:type="spellEnd"/>
      <w:r>
        <w:t xml:space="preserve">“ – </w:t>
      </w:r>
      <w:proofErr w:type="spellStart"/>
      <w:r>
        <w:t>bioinformatika</w:t>
      </w:r>
      <w:proofErr w:type="spellEnd"/>
      <w:r>
        <w:t xml:space="preserve"> , biochémia.</w:t>
      </w:r>
      <w:r w:rsidR="00DB6905">
        <w:t xml:space="preserve"> </w:t>
      </w:r>
      <w:r>
        <w:t xml:space="preserve">Práce boli bez gramatických chýb, občasné chyby sa vyskytovali v odbornej terminológii. </w:t>
      </w:r>
      <w:r w:rsidR="00DB6905">
        <w:t xml:space="preserve"> </w:t>
      </w:r>
      <w:r>
        <w:t xml:space="preserve">Obhajoba prác bola sprevádzaná </w:t>
      </w:r>
      <w:r w:rsidR="00E30B57">
        <w:t>vysokou úrovňou vyjadrovania.</w:t>
      </w:r>
    </w:p>
    <w:p w:rsidR="00E30B57" w:rsidRDefault="00E30B57" w:rsidP="00561883">
      <w:pPr>
        <w:spacing w:after="0" w:line="240" w:lineRule="auto"/>
        <w:jc w:val="both"/>
      </w:pPr>
    </w:p>
    <w:p w:rsidR="00E30B57" w:rsidRPr="00967E3C" w:rsidRDefault="00E30B57" w:rsidP="00561883">
      <w:pPr>
        <w:spacing w:after="0" w:line="240" w:lineRule="auto"/>
        <w:jc w:val="both"/>
        <w:rPr>
          <w:b/>
        </w:rPr>
      </w:pPr>
      <w:r w:rsidRPr="00967E3C">
        <w:rPr>
          <w:b/>
        </w:rPr>
        <w:t xml:space="preserve">OHK: PaedDr. Martina </w:t>
      </w:r>
      <w:proofErr w:type="spellStart"/>
      <w:r w:rsidRPr="00967E3C">
        <w:rPr>
          <w:b/>
        </w:rPr>
        <w:t>Bažaličková</w:t>
      </w:r>
      <w:proofErr w:type="spellEnd"/>
      <w:r w:rsidRPr="00967E3C">
        <w:rPr>
          <w:b/>
        </w:rPr>
        <w:t xml:space="preserve">, Mgr. Jana Tkáčová, Ing. Eva </w:t>
      </w:r>
      <w:proofErr w:type="spellStart"/>
      <w:r w:rsidRPr="00967E3C">
        <w:rPr>
          <w:b/>
        </w:rPr>
        <w:t>K</w:t>
      </w:r>
      <w:r w:rsidRPr="00967E3C">
        <w:rPr>
          <w:rFonts w:cstheme="minorHAnsi"/>
          <w:b/>
        </w:rPr>
        <w:t>ő</w:t>
      </w:r>
      <w:r w:rsidRPr="00967E3C">
        <w:rPr>
          <w:b/>
        </w:rPr>
        <w:t>rmendyová</w:t>
      </w:r>
      <w:proofErr w:type="spellEnd"/>
      <w:r w:rsidR="00166226">
        <w:rPr>
          <w:b/>
        </w:rPr>
        <w:t xml:space="preserve">, PhD. </w:t>
      </w:r>
    </w:p>
    <w:p w:rsidR="00474515" w:rsidRDefault="00474515" w:rsidP="00561883">
      <w:pPr>
        <w:spacing w:after="0" w:line="240" w:lineRule="auto"/>
        <w:jc w:val="both"/>
      </w:pPr>
    </w:p>
    <w:p w:rsidR="00E30B57" w:rsidRDefault="00E30B57" w:rsidP="00561883">
      <w:pPr>
        <w:jc w:val="both"/>
      </w:pPr>
    </w:p>
    <w:p w:rsidR="00E30B57" w:rsidRPr="00561883" w:rsidRDefault="00E30B57" w:rsidP="00561883">
      <w:pPr>
        <w:jc w:val="both"/>
        <w:rPr>
          <w:b/>
        </w:rPr>
      </w:pPr>
      <w:r w:rsidRPr="00561883">
        <w:rPr>
          <w:b/>
        </w:rPr>
        <w:t>Súťažný odbor: č. 4.</w:t>
      </w:r>
    </w:p>
    <w:p w:rsidR="00E30B57" w:rsidRDefault="00E30B57" w:rsidP="00561883">
      <w:pPr>
        <w:jc w:val="both"/>
      </w:pPr>
      <w:r>
        <w:t xml:space="preserve">Názov odboru: </w:t>
      </w: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1A97EE3" wp14:editId="4E7595B2">
                <wp:simplePos x="0" y="0"/>
                <wp:positionH relativeFrom="column">
                  <wp:posOffset>27940</wp:posOffset>
                </wp:positionH>
                <wp:positionV relativeFrom="paragraph">
                  <wp:posOffset>281939</wp:posOffset>
                </wp:positionV>
                <wp:extent cx="5745480" cy="0"/>
                <wp:effectExtent l="0" t="0" r="26670" b="19050"/>
                <wp:wrapNone/>
                <wp:docPr id="5" name="Rovná spojnic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879C1" id="Rovná spojnica 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pt,22.2pt" to="454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" strokecolor="black [3040]">
                <o:lock v:ext="edit" shapetype="f"/>
              </v:line>
            </w:pict>
          </mc:Fallback>
        </mc:AlternateContent>
      </w:r>
      <w:r>
        <w:t>Biológia</w:t>
      </w:r>
    </w:p>
    <w:p w:rsidR="00C64E61" w:rsidRDefault="009D7561" w:rsidP="00561883">
      <w:pPr>
        <w:jc w:val="both"/>
      </w:pPr>
      <w:r>
        <w:t>Všetky práce boli objavné a zamerané na vlastný výskum. Pri prácach bolo využitých veľa zdrojov literatúry, slovenských, aj zahraničných. Práce boli zamerané na výskum v laboratóriách, ale boli zastúpené aj práce v teréne. Súťažné práce sa svojim obsahom zamerali na aktuálne témy z oblasti botaniky, medicíny, ekológie</w:t>
      </w:r>
      <w:r w:rsidR="00C64E61">
        <w:t>, etológie, zoológie. Rozsah bol dodržaný u všetkých prác.</w:t>
      </w:r>
      <w:r w:rsidR="00DB6905">
        <w:t xml:space="preserve"> </w:t>
      </w:r>
      <w:r w:rsidR="00C64E61">
        <w:t>V porovnaní s minulým 43.</w:t>
      </w:r>
      <w:r w:rsidR="00DB6905">
        <w:t xml:space="preserve"> </w:t>
      </w:r>
      <w:r w:rsidR="00C64E61">
        <w:t>ročníkom boli práce na lepšej formálnej úrovni. Občas sa v niektorých prácach vyskytli drobné nedostatky ako nesprávne označenie kapitol, nesprávne číslovanie strán, neúplné označenie obrázkov, absencia odkazov v texte na obrazovú úlohu, citované zdroje.</w:t>
      </w:r>
      <w:r w:rsidR="00DB6905">
        <w:t xml:space="preserve"> </w:t>
      </w:r>
      <w:r w:rsidR="00C64E61">
        <w:t>Čo sa týka pravopisu a gramatickej roviny, občas sa vyskytli malé nedostatky ako preklepy, absencia bodiek a čiarok.</w:t>
      </w:r>
      <w:r w:rsidR="00DB6905">
        <w:t xml:space="preserve"> </w:t>
      </w:r>
      <w:r w:rsidR="00C64E61">
        <w:t>V rámci lexikálnej roviny v prácach boli vhodne použité o</w:t>
      </w:r>
      <w:r w:rsidR="00561883">
        <w:t>db</w:t>
      </w:r>
      <w:r w:rsidR="00C64E61">
        <w:t>orné výrazy, ktoré boli aj vysvetlené.</w:t>
      </w:r>
      <w:r w:rsidR="00DB6905">
        <w:t xml:space="preserve"> </w:t>
      </w:r>
      <w:r w:rsidR="00C64E61">
        <w:t>Štylistická  rovina bola dodržané.</w:t>
      </w:r>
      <w:r w:rsidR="00DB6905">
        <w:t xml:space="preserve"> </w:t>
      </w:r>
      <w:r w:rsidR="00C64E61">
        <w:t>V internetových prebratých zdrojoch občas chýbal dátum, kedy bola citácia prevzatá.</w:t>
      </w:r>
      <w:r w:rsidR="00DB6905">
        <w:t xml:space="preserve"> </w:t>
      </w:r>
      <w:r w:rsidR="00C64E61">
        <w:t>Občas v prácach nebolo dodržané označenie kapitol podľa Metodickej príručky SOČ, vyskytovalo sa nesprávne číslova</w:t>
      </w:r>
      <w:r w:rsidR="00561883">
        <w:t>n</w:t>
      </w:r>
      <w:r w:rsidR="00C64E61">
        <w:t xml:space="preserve">ie strán, neúplné označenie obrázkov, absencia </w:t>
      </w:r>
      <w:r w:rsidR="00561883">
        <w:t>odkazov v texte na obrazovú príloh</w:t>
      </w:r>
      <w:r w:rsidR="00C64E61">
        <w:t>u, citované zdroje.</w:t>
      </w:r>
    </w:p>
    <w:p w:rsidR="0093051E" w:rsidRPr="00967E3C" w:rsidRDefault="00C72F7D" w:rsidP="00561883">
      <w:pPr>
        <w:spacing w:after="0" w:line="240" w:lineRule="auto"/>
        <w:jc w:val="both"/>
        <w:rPr>
          <w:b/>
        </w:rPr>
      </w:pPr>
      <w:r w:rsidRPr="00967E3C">
        <w:rPr>
          <w:b/>
        </w:rPr>
        <w:t>OHK: RNDr. Monika Gregušová, Ing. Iveta Jakubcová,</w:t>
      </w:r>
      <w:r w:rsidR="001340B5" w:rsidRPr="00967E3C">
        <w:rPr>
          <w:b/>
        </w:rPr>
        <w:t xml:space="preserve"> RNDr. Miriam </w:t>
      </w:r>
      <w:proofErr w:type="spellStart"/>
      <w:r w:rsidR="001340B5" w:rsidRPr="00967E3C">
        <w:rPr>
          <w:b/>
        </w:rPr>
        <w:t>Feretová</w:t>
      </w:r>
      <w:proofErr w:type="spellEnd"/>
    </w:p>
    <w:p w:rsidR="00425762" w:rsidRDefault="00425762" w:rsidP="00561883">
      <w:pPr>
        <w:spacing w:after="0" w:line="240" w:lineRule="auto"/>
        <w:jc w:val="both"/>
      </w:pPr>
    </w:p>
    <w:p w:rsidR="00425762" w:rsidRPr="00561883" w:rsidRDefault="00425762" w:rsidP="00561883">
      <w:pPr>
        <w:jc w:val="both"/>
        <w:rPr>
          <w:b/>
        </w:rPr>
      </w:pPr>
      <w:r w:rsidRPr="00561883">
        <w:rPr>
          <w:b/>
        </w:rPr>
        <w:t>Súťažný odbor: č. 5.</w:t>
      </w:r>
    </w:p>
    <w:p w:rsidR="00425762" w:rsidRDefault="00425762" w:rsidP="00561883">
      <w:pPr>
        <w:jc w:val="both"/>
      </w:pPr>
      <w:r>
        <w:t xml:space="preserve">Názov odboru: </w:t>
      </w: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0D8374E5" wp14:editId="0728357C">
                <wp:simplePos x="0" y="0"/>
                <wp:positionH relativeFrom="column">
                  <wp:posOffset>27940</wp:posOffset>
                </wp:positionH>
                <wp:positionV relativeFrom="paragraph">
                  <wp:posOffset>281939</wp:posOffset>
                </wp:positionV>
                <wp:extent cx="5745480" cy="0"/>
                <wp:effectExtent l="0" t="0" r="26670" b="19050"/>
                <wp:wrapNone/>
                <wp:docPr id="6" name="Rovná spojnic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575C9" id="Rovná spojnica 6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pt,22.2pt" to="454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" strokecolor="black [3040]">
                <o:lock v:ext="edit" shapetype="f"/>
              </v:line>
            </w:pict>
          </mc:Fallback>
        </mc:AlternateContent>
      </w:r>
      <w:r w:rsidR="00561883">
        <w:t>Životné prostredie, Geografia, G</w:t>
      </w:r>
      <w:r>
        <w:t>eológia</w:t>
      </w:r>
    </w:p>
    <w:p w:rsidR="009871FF" w:rsidRDefault="00425762" w:rsidP="00561883">
      <w:pPr>
        <w:jc w:val="both"/>
      </w:pPr>
      <w:r>
        <w:t xml:space="preserve">Vzhľadom na stanovené ciele zvolili autori vo väčšine prípadov </w:t>
      </w:r>
      <w:r w:rsidR="00561883">
        <w:t>s</w:t>
      </w:r>
      <w:r>
        <w:t xml:space="preserve">právnu metodiku. Teoretické východiská boli spracované na kvalitnej úrovni. Autori sa snažili o to, aby ich práca mala aj praktický prínos. Len minimum prác by sa dalo označiť za </w:t>
      </w:r>
      <w:r w:rsidR="00561883">
        <w:t>č</w:t>
      </w:r>
      <w:r>
        <w:t>isto teoretické. Po formálnej stránke sa vyskytovali menej vážne chyby (gramatika, citácie, číslovanie kapitol). V prácach bol dodržaný stanovený rozsah</w:t>
      </w:r>
      <w:r w:rsidR="009871FF">
        <w:t xml:space="preserve">. Tento rok boli práce správne zaradené, s výnimkou jednej. Prezentácie </w:t>
      </w:r>
      <w:r w:rsidR="00561883">
        <w:t xml:space="preserve">boli </w:t>
      </w:r>
      <w:r w:rsidR="009871FF">
        <w:t>na veľmi dobrej úrovni, rovnako aj schopnosť argumentovať a diskutovať.</w:t>
      </w:r>
      <w:r w:rsidR="00DB6905">
        <w:t xml:space="preserve"> </w:t>
      </w:r>
      <w:r w:rsidR="009871FF">
        <w:t>Práce boli na vyššej úrovni, ako pred rokom, vyskytovalo sa v nich menej  obsahových aj formálnych chýb. Autori prác zväčša používali adekvátnu odbornú terminológiu, využívali vhodné zdroje, ktoré správne citovali.</w:t>
      </w:r>
    </w:p>
    <w:p w:rsidR="00A600CA" w:rsidRPr="00967E3C" w:rsidRDefault="00A600CA" w:rsidP="00561883">
      <w:pPr>
        <w:jc w:val="both"/>
        <w:rPr>
          <w:b/>
        </w:rPr>
      </w:pPr>
      <w:r w:rsidRPr="00967E3C">
        <w:rPr>
          <w:b/>
        </w:rPr>
        <w:t>OHK: RNDr. Tibor Madleňák, PhD., PaedDr. Marta Kvasňovská, RNDr. Ivan Ružek, PhD</w:t>
      </w:r>
      <w:r w:rsidR="00166226">
        <w:rPr>
          <w:b/>
        </w:rPr>
        <w:t>.</w:t>
      </w:r>
    </w:p>
    <w:p w:rsidR="00C84FBF" w:rsidRPr="00561883" w:rsidRDefault="00C84FBF" w:rsidP="00561883">
      <w:pPr>
        <w:jc w:val="both"/>
        <w:rPr>
          <w:b/>
        </w:rPr>
      </w:pPr>
      <w:r w:rsidRPr="00561883">
        <w:rPr>
          <w:b/>
        </w:rPr>
        <w:t>Súťažný odbor: č. 6.</w:t>
      </w:r>
    </w:p>
    <w:p w:rsidR="00C84FBF" w:rsidRDefault="00C84FBF" w:rsidP="00561883">
      <w:pPr>
        <w:jc w:val="both"/>
      </w:pPr>
      <w:r>
        <w:t xml:space="preserve">Názov odboru: </w:t>
      </w: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820D3AB" wp14:editId="3E65084F">
                <wp:simplePos x="0" y="0"/>
                <wp:positionH relativeFrom="column">
                  <wp:posOffset>27940</wp:posOffset>
                </wp:positionH>
                <wp:positionV relativeFrom="paragraph">
                  <wp:posOffset>281939</wp:posOffset>
                </wp:positionV>
                <wp:extent cx="5745480" cy="0"/>
                <wp:effectExtent l="0" t="0" r="26670" b="19050"/>
                <wp:wrapNone/>
                <wp:docPr id="2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07BB6" id="Rovná spojnica 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pt,22.2pt" to="454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" strokecolor="black [3040]">
                <o:lock v:ext="edit" shapetype="f"/>
              </v:line>
            </w:pict>
          </mc:Fallback>
        </mc:AlternateContent>
      </w:r>
      <w:r w:rsidR="00561883">
        <w:t>Zdravotníctvo a F</w:t>
      </w:r>
      <w:r>
        <w:t>armakológia</w:t>
      </w:r>
    </w:p>
    <w:p w:rsidR="00C84FBF" w:rsidRDefault="00C84FBF" w:rsidP="00561883">
      <w:pPr>
        <w:jc w:val="both"/>
      </w:pPr>
      <w:r>
        <w:t>Väčšina prác spĺňala správny metodický postu</w:t>
      </w:r>
      <w:r w:rsidR="00DB6905">
        <w:t>p</w:t>
      </w:r>
      <w:r>
        <w:t xml:space="preserve">. Obhajoby prác mali vysokú úroveň so schopnosťou argumentácie. </w:t>
      </w:r>
      <w:r w:rsidR="00DB6905">
        <w:t xml:space="preserve"> </w:t>
      </w:r>
      <w:r>
        <w:t>Ojedinele sa vyskytli problémy s gramatikou (nominatív plurálu).</w:t>
      </w:r>
      <w:r w:rsidR="00DB6905">
        <w:t xml:space="preserve"> </w:t>
      </w:r>
      <w:r>
        <w:t>Názov výnimočnej práce – „ Lepok a ochorenia spôsobené lepkom“</w:t>
      </w:r>
    </w:p>
    <w:p w:rsidR="00C84FBF" w:rsidRPr="00967E3C" w:rsidRDefault="00C84FBF" w:rsidP="00561883">
      <w:pPr>
        <w:jc w:val="both"/>
        <w:rPr>
          <w:b/>
        </w:rPr>
      </w:pPr>
      <w:r w:rsidRPr="00967E3C">
        <w:rPr>
          <w:b/>
        </w:rPr>
        <w:t>OHK: doc. PhDr. Mgr. Tatiana Rapčíková, PhD., PaedDr. Darina Hanáková, MPH</w:t>
      </w:r>
      <w:r w:rsidR="00166226">
        <w:rPr>
          <w:b/>
        </w:rPr>
        <w:t>.</w:t>
      </w:r>
      <w:r w:rsidRPr="00967E3C">
        <w:rPr>
          <w:b/>
        </w:rPr>
        <w:t>, PaedDr. Iveta Ježová</w:t>
      </w:r>
    </w:p>
    <w:p w:rsidR="009D1742" w:rsidRPr="00561883" w:rsidRDefault="009D1742" w:rsidP="00561883">
      <w:pPr>
        <w:jc w:val="both"/>
        <w:rPr>
          <w:b/>
        </w:rPr>
      </w:pPr>
      <w:r w:rsidRPr="00561883">
        <w:rPr>
          <w:b/>
        </w:rPr>
        <w:t>Súťažný odbor: č. 7.</w:t>
      </w:r>
    </w:p>
    <w:p w:rsidR="009D1742" w:rsidRDefault="009D1742" w:rsidP="00561883">
      <w:pPr>
        <w:jc w:val="both"/>
      </w:pPr>
      <w:r>
        <w:t xml:space="preserve">Názov odboru: </w:t>
      </w: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49CA9765" wp14:editId="7C1ED9A0">
                <wp:simplePos x="0" y="0"/>
                <wp:positionH relativeFrom="column">
                  <wp:posOffset>27940</wp:posOffset>
                </wp:positionH>
                <wp:positionV relativeFrom="paragraph">
                  <wp:posOffset>281939</wp:posOffset>
                </wp:positionV>
                <wp:extent cx="5745480" cy="0"/>
                <wp:effectExtent l="0" t="0" r="26670" b="19050"/>
                <wp:wrapNone/>
                <wp:docPr id="7" name="Rovná spojnic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F0556" id="Rovná spojnica 7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pt,22.2pt" to="454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" strokecolor="black [3040]">
                <o:lock v:ext="edit" shapetype="f"/>
              </v:line>
            </w:pict>
          </mc:Fallback>
        </mc:AlternateContent>
      </w:r>
      <w:r>
        <w:t>Pôdohospodárstvo</w:t>
      </w:r>
    </w:p>
    <w:p w:rsidR="008F1556" w:rsidRDefault="009D1742" w:rsidP="00561883">
      <w:pPr>
        <w:jc w:val="both"/>
      </w:pPr>
      <w:r>
        <w:t xml:space="preserve">Prevažná väčšina prác spĺňala kritériá metodiky. V teoretických východiskách </w:t>
      </w:r>
      <w:r w:rsidR="008F1556">
        <w:t>žiaci využili knižné publikácie, internetové zdroje aj cudzojazyčnú literatúru.</w:t>
      </w:r>
      <w:r w:rsidR="00DB6905">
        <w:t xml:space="preserve"> </w:t>
      </w:r>
      <w:r w:rsidR="008F1556">
        <w:t>Pri obhajobe prác  boli použité prezentácie, videá, modely, výrobky a propagačné materiály.</w:t>
      </w:r>
      <w:r w:rsidR="00DB6905">
        <w:t xml:space="preserve"> </w:t>
      </w:r>
      <w:r w:rsidR="008F1556">
        <w:t>Do diskusie sa zapojili aj ostatní súťažiaci pri dodržaní časového harmonogramu.</w:t>
      </w:r>
      <w:r w:rsidR="00DB6905">
        <w:t xml:space="preserve"> </w:t>
      </w:r>
      <w:r w:rsidR="008F1556">
        <w:t>Formálna úprava bola dodržaná.</w:t>
      </w:r>
      <w:r w:rsidR="00DB6905">
        <w:t xml:space="preserve"> </w:t>
      </w:r>
      <w:r w:rsidR="008F1556">
        <w:t xml:space="preserve">Sporadicky sa vyskytlo zlé onačenie </w:t>
      </w:r>
      <w:r w:rsidR="008F1556">
        <w:lastRenderedPageBreak/>
        <w:t>obrázkov a nesprávne označený zoznam  literatúry a zdrojov.</w:t>
      </w:r>
      <w:r w:rsidR="00DB6905">
        <w:t xml:space="preserve"> </w:t>
      </w:r>
      <w:r w:rsidR="008F1556">
        <w:t xml:space="preserve">Názov výnimočnej práce: „Pestujeme </w:t>
      </w:r>
      <w:proofErr w:type="spellStart"/>
      <w:r w:rsidR="008F1556">
        <w:t>pálivé</w:t>
      </w:r>
      <w:proofErr w:type="spellEnd"/>
      <w:r w:rsidR="008F1556">
        <w:t xml:space="preserve"> papričky“ – Michal Adamko.</w:t>
      </w:r>
    </w:p>
    <w:p w:rsidR="008F1556" w:rsidRPr="00967E3C" w:rsidRDefault="008F1556" w:rsidP="00561883">
      <w:pPr>
        <w:jc w:val="both"/>
        <w:rPr>
          <w:b/>
        </w:rPr>
      </w:pPr>
      <w:r w:rsidRPr="00967E3C">
        <w:rPr>
          <w:b/>
        </w:rPr>
        <w:t>OHK: Ing. Ján Lazar, Ing. Katarína Pekárová, Ing. Eva Stručková</w:t>
      </w:r>
    </w:p>
    <w:p w:rsidR="0093051E" w:rsidRDefault="0093051E" w:rsidP="00561883">
      <w:pPr>
        <w:spacing w:after="0" w:line="240" w:lineRule="auto"/>
        <w:jc w:val="both"/>
      </w:pPr>
    </w:p>
    <w:p w:rsidR="00E54C27" w:rsidRPr="00561883" w:rsidRDefault="00E54C27" w:rsidP="00561883">
      <w:pPr>
        <w:jc w:val="both"/>
        <w:rPr>
          <w:b/>
        </w:rPr>
      </w:pPr>
      <w:r w:rsidRPr="00561883">
        <w:rPr>
          <w:b/>
        </w:rPr>
        <w:t>Súťažný odbor: č. 8.</w:t>
      </w:r>
    </w:p>
    <w:p w:rsidR="00E54C27" w:rsidRDefault="00E54C27" w:rsidP="00561883">
      <w:pPr>
        <w:jc w:val="both"/>
      </w:pPr>
      <w:r>
        <w:t xml:space="preserve">Názov odboru: </w:t>
      </w: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4795B188" wp14:editId="54C8888B">
                <wp:simplePos x="0" y="0"/>
                <wp:positionH relativeFrom="column">
                  <wp:posOffset>27940</wp:posOffset>
                </wp:positionH>
                <wp:positionV relativeFrom="paragraph">
                  <wp:posOffset>281939</wp:posOffset>
                </wp:positionV>
                <wp:extent cx="5745480" cy="0"/>
                <wp:effectExtent l="0" t="0" r="26670" b="19050"/>
                <wp:wrapNone/>
                <wp:docPr id="8" name="Rovná spojnic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CC399" id="Rovná spojnica 8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pt,22.2pt" to="454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" strokecolor="black [3040]">
                <o:lock v:ext="edit" shapetype="f"/>
              </v:line>
            </w:pict>
          </mc:Fallback>
        </mc:AlternateContent>
      </w:r>
      <w:r>
        <w:t>Cestovný ruch, Hotelierstvo, Gastronómia</w:t>
      </w:r>
    </w:p>
    <w:p w:rsidR="00E54C27" w:rsidRDefault="00E54C27" w:rsidP="00561883">
      <w:pPr>
        <w:jc w:val="both"/>
      </w:pPr>
      <w:r>
        <w:t>Práce SOČ boli vypracované vo veľkej miere v zmysle Metodiky SOČ. Po formálnej stránke sa vyskytli g</w:t>
      </w:r>
      <w:r w:rsidR="00561883">
        <w:t xml:space="preserve">ramatické chyby, </w:t>
      </w:r>
      <w:r>
        <w:t xml:space="preserve"> autorský plurál. V niektorých prácach nebolo dodržané poradie kapitol a číslovanie strán.</w:t>
      </w:r>
      <w:r w:rsidR="00DB6905">
        <w:t xml:space="preserve"> </w:t>
      </w:r>
      <w:r>
        <w:t>Obhajoby boli realizované na dobrej, až výbornej úrovni, s použitím IKT technológií a názorných pomôcok. Riešitelia pri obhajobe využívali primeranú odbornú terminológiu.</w:t>
      </w:r>
    </w:p>
    <w:p w:rsidR="00E54C27" w:rsidRPr="00967E3C" w:rsidRDefault="00E54C27" w:rsidP="00561883">
      <w:pPr>
        <w:jc w:val="both"/>
        <w:rPr>
          <w:b/>
        </w:rPr>
      </w:pPr>
      <w:r w:rsidRPr="00967E3C">
        <w:rPr>
          <w:b/>
        </w:rPr>
        <w:t xml:space="preserve">OHK: Ing. Ladislav Blaškovič, Ing. Zuzana </w:t>
      </w:r>
      <w:proofErr w:type="spellStart"/>
      <w:r w:rsidRPr="00967E3C">
        <w:rPr>
          <w:b/>
        </w:rPr>
        <w:t>Šivecová</w:t>
      </w:r>
      <w:proofErr w:type="spellEnd"/>
      <w:r w:rsidRPr="00967E3C">
        <w:rPr>
          <w:b/>
        </w:rPr>
        <w:t xml:space="preserve">, Ing. Dagmar </w:t>
      </w:r>
      <w:proofErr w:type="spellStart"/>
      <w:r w:rsidRPr="00967E3C">
        <w:rPr>
          <w:b/>
        </w:rPr>
        <w:t>Kriššová</w:t>
      </w:r>
      <w:proofErr w:type="spellEnd"/>
      <w:r w:rsidRPr="00967E3C">
        <w:rPr>
          <w:b/>
        </w:rPr>
        <w:t xml:space="preserve"> </w:t>
      </w:r>
    </w:p>
    <w:p w:rsidR="0093051E" w:rsidRDefault="0093051E" w:rsidP="00561883">
      <w:pPr>
        <w:spacing w:after="0" w:line="240" w:lineRule="auto"/>
        <w:jc w:val="both"/>
      </w:pPr>
    </w:p>
    <w:p w:rsidR="002B0173" w:rsidRPr="00561883" w:rsidRDefault="002B0173" w:rsidP="00561883">
      <w:pPr>
        <w:jc w:val="both"/>
        <w:rPr>
          <w:b/>
        </w:rPr>
      </w:pPr>
      <w:r w:rsidRPr="00561883">
        <w:rPr>
          <w:b/>
        </w:rPr>
        <w:t>Súťažný odbor: č. 9.</w:t>
      </w:r>
    </w:p>
    <w:p w:rsidR="002B0173" w:rsidRDefault="002B0173" w:rsidP="00561883">
      <w:pPr>
        <w:jc w:val="both"/>
      </w:pPr>
      <w:r>
        <w:t xml:space="preserve">Názov odboru: </w:t>
      </w: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60201317" wp14:editId="4989506B">
                <wp:simplePos x="0" y="0"/>
                <wp:positionH relativeFrom="column">
                  <wp:posOffset>27940</wp:posOffset>
                </wp:positionH>
                <wp:positionV relativeFrom="paragraph">
                  <wp:posOffset>281939</wp:posOffset>
                </wp:positionV>
                <wp:extent cx="5745480" cy="0"/>
                <wp:effectExtent l="0" t="0" r="26670" b="19050"/>
                <wp:wrapNone/>
                <wp:docPr id="9" name="Rovná spojnic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BF9F6" id="Rovná spojnica 9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pt,22.2pt" to="454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" strokecolor="black [3040]">
                <o:lock v:ext="edit" shapetype="f"/>
              </v:line>
            </w:pict>
          </mc:Fallback>
        </mc:AlternateContent>
      </w:r>
      <w:r>
        <w:t xml:space="preserve">Strojárstvo, Hutníctvo, </w:t>
      </w:r>
      <w:r w:rsidR="00DE08EC">
        <w:t>Doprava</w:t>
      </w:r>
    </w:p>
    <w:p w:rsidR="001514F6" w:rsidRDefault="00DE08EC" w:rsidP="00561883">
      <w:pPr>
        <w:jc w:val="both"/>
      </w:pPr>
      <w:r>
        <w:t>Práce mali vo väčšine prípadov dodržanú metodiku. V niektorých prácach nebol dodržaný autorský plurál,</w:t>
      </w:r>
      <w:r w:rsidR="00522538">
        <w:t xml:space="preserve"> chyby boli pri uvádzaní zdrojov obrázkov, tabuliek a schém. V niektorých prácach nebol dodržaný rozsah počtu strán. Vyskytli sa chyby vo formálnej úprave a to riadkovanie, zarovnanie textu, rôzne typy písma a hlavné kapitoly nezačínali na nových stranách.</w:t>
      </w:r>
      <w:r w:rsidR="00DB6905">
        <w:t xml:space="preserve"> </w:t>
      </w:r>
      <w:r w:rsidR="00522538">
        <w:t xml:space="preserve">Najväčším nedostatkom bolo uvádzanie zdrojov a bibliografických </w:t>
      </w:r>
      <w:r w:rsidR="00561883">
        <w:t>odkazov na informačné pramene a</w:t>
      </w:r>
      <w:r w:rsidR="00522538">
        <w:t> ich citovanie.</w:t>
      </w:r>
      <w:r w:rsidR="00967E3C">
        <w:t xml:space="preserve"> </w:t>
      </w:r>
      <w:r w:rsidR="00522538">
        <w:t>Chýbala výkresová dokumentácia, postupy výroby</w:t>
      </w:r>
      <w:r w:rsidR="00A708A7">
        <w:t>, alebo montáže výrobkov a prílohy, ktoré súťažiaci v prácach spomínali.</w:t>
      </w:r>
      <w:r w:rsidR="00967E3C">
        <w:t xml:space="preserve"> </w:t>
      </w:r>
      <w:r w:rsidR="00A708A7">
        <w:t xml:space="preserve">Pri ústnej obhajobe súťažiaci používali primeranú argumentáciu. </w:t>
      </w:r>
      <w:r w:rsidR="00967E3C">
        <w:t xml:space="preserve"> </w:t>
      </w:r>
      <w:r w:rsidR="00A708A7">
        <w:t>Väčšina súťažných prác je využiteľná v praxi.</w:t>
      </w:r>
      <w:r w:rsidR="00967E3C">
        <w:t xml:space="preserve"> </w:t>
      </w:r>
      <w:r w:rsidR="00A708A7">
        <w:t xml:space="preserve">Čo sa týka pravopisnej a gramatickej roviny, oproti minulému roku nenastalo zlepšenie. V prácach sa vyskytovali </w:t>
      </w:r>
      <w:r w:rsidR="00967E3C">
        <w:t xml:space="preserve">aj </w:t>
      </w:r>
      <w:r w:rsidR="00A708A7">
        <w:t>hrubé chyby, chýbali dĺžne, čiarky.</w:t>
      </w:r>
      <w:r w:rsidR="00967E3C">
        <w:t xml:space="preserve"> </w:t>
      </w:r>
      <w:r w:rsidR="00A708A7">
        <w:t>Po lexikálnej stránke súťažiaci v prácach používali spisovný jazyk. Pri ústnych obhajobách sa zriedkavo vyskytlo hovorové, alebo nárečové slovo.</w:t>
      </w:r>
      <w:r w:rsidR="00967E3C">
        <w:t xml:space="preserve"> </w:t>
      </w:r>
      <w:r w:rsidR="00A708A7">
        <w:t>Štylisticky boli práce na dobrej úrovni.</w:t>
      </w:r>
      <w:r w:rsidR="00967E3C">
        <w:t xml:space="preserve"> </w:t>
      </w:r>
      <w:r w:rsidR="001514F6">
        <w:t>Zadaná strojopisná rovina bola v prácach dodržaná. Chyby v malom počte prác sa týkali riadkovania a zarovnania textu.</w:t>
      </w:r>
      <w:r w:rsidR="00967E3C">
        <w:t xml:space="preserve"> </w:t>
      </w:r>
      <w:r w:rsidR="001514F6">
        <w:t>Po formálnej rovine najväčšie nedostatky boli v nedodržaní bibliografickej normy, v textovej aj indexovej súvislosti.</w:t>
      </w:r>
    </w:p>
    <w:p w:rsidR="00AB3B5A" w:rsidRPr="00967E3C" w:rsidRDefault="00AB3B5A" w:rsidP="00561883">
      <w:pPr>
        <w:jc w:val="both"/>
        <w:rPr>
          <w:b/>
        </w:rPr>
      </w:pPr>
      <w:r w:rsidRPr="00967E3C">
        <w:rPr>
          <w:b/>
        </w:rPr>
        <w:t>OHK: Ing. Iveta Ďurašová, Ing. Jana Sláviková, Ing. Richard Smetana</w:t>
      </w:r>
    </w:p>
    <w:p w:rsidR="00AB3B5A" w:rsidRPr="00561883" w:rsidRDefault="00AB3B5A" w:rsidP="00561883">
      <w:pPr>
        <w:jc w:val="both"/>
        <w:rPr>
          <w:b/>
        </w:rPr>
      </w:pPr>
      <w:r w:rsidRPr="00561883">
        <w:rPr>
          <w:b/>
        </w:rPr>
        <w:t>Súťažný odbor: č. 10.</w:t>
      </w:r>
    </w:p>
    <w:p w:rsidR="00AB3B5A" w:rsidRDefault="00AB3B5A" w:rsidP="00561883">
      <w:pPr>
        <w:jc w:val="both"/>
      </w:pPr>
      <w:r>
        <w:t xml:space="preserve">Názov odboru: </w:t>
      </w: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51FFF6B8" wp14:editId="63A8DA1E">
                <wp:simplePos x="0" y="0"/>
                <wp:positionH relativeFrom="column">
                  <wp:posOffset>27940</wp:posOffset>
                </wp:positionH>
                <wp:positionV relativeFrom="paragraph">
                  <wp:posOffset>281939</wp:posOffset>
                </wp:positionV>
                <wp:extent cx="5745480" cy="0"/>
                <wp:effectExtent l="0" t="0" r="26670" b="19050"/>
                <wp:wrapNone/>
                <wp:docPr id="10" name="Rovná spojnic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378A5" id="Rovná spojnica 10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pt,22.2pt" to="454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" strokecolor="black [3040]">
                <o:lock v:ext="edit" shapetype="f"/>
              </v:line>
            </w:pict>
          </mc:Fallback>
        </mc:AlternateContent>
      </w:r>
      <w:r>
        <w:t>Stavebníctvo, Geodézia, Kartografia.</w:t>
      </w:r>
    </w:p>
    <w:p w:rsidR="00AB3B5A" w:rsidRDefault="00AB3B5A" w:rsidP="00561883">
      <w:pPr>
        <w:jc w:val="both"/>
      </w:pPr>
      <w:r>
        <w:t>Práce zodpovedali štandardu rozsahu, obhajoby boli výborné.</w:t>
      </w:r>
      <w:r w:rsidR="00967E3C">
        <w:t xml:space="preserve"> </w:t>
      </w:r>
      <w:r>
        <w:t>Písomná práca každého súťažiaceho bola na vysokej  úrovni</w:t>
      </w:r>
      <w:r w:rsidR="00C31338">
        <w:t>, odborná terminológia  použitá vhodným spôsobom.</w:t>
      </w:r>
    </w:p>
    <w:p w:rsidR="00C31338" w:rsidRPr="00967E3C" w:rsidRDefault="00C31338" w:rsidP="00561883">
      <w:pPr>
        <w:jc w:val="both"/>
        <w:rPr>
          <w:b/>
        </w:rPr>
      </w:pPr>
      <w:r w:rsidRPr="00967E3C">
        <w:rPr>
          <w:b/>
        </w:rPr>
        <w:t>OHK: Ing. Štefan Abaffy, Ing.</w:t>
      </w:r>
      <w:r w:rsidR="00166226">
        <w:rPr>
          <w:b/>
        </w:rPr>
        <w:t xml:space="preserve"> </w:t>
      </w:r>
      <w:r w:rsidRPr="00967E3C">
        <w:rPr>
          <w:b/>
        </w:rPr>
        <w:t xml:space="preserve">arch. Matúš </w:t>
      </w:r>
      <w:proofErr w:type="spellStart"/>
      <w:r w:rsidRPr="00967E3C">
        <w:rPr>
          <w:b/>
        </w:rPr>
        <w:t>Bačinský</w:t>
      </w:r>
      <w:proofErr w:type="spellEnd"/>
      <w:r w:rsidRPr="00967E3C">
        <w:rPr>
          <w:b/>
        </w:rPr>
        <w:t>, Ing. Viliam Wesserle</w:t>
      </w:r>
    </w:p>
    <w:p w:rsidR="00890294" w:rsidRDefault="00890294" w:rsidP="00561883">
      <w:pPr>
        <w:spacing w:after="0" w:line="240" w:lineRule="auto"/>
        <w:jc w:val="both"/>
      </w:pPr>
    </w:p>
    <w:p w:rsidR="00EE3444" w:rsidRPr="00561883" w:rsidRDefault="00EE3444" w:rsidP="00561883">
      <w:pPr>
        <w:jc w:val="both"/>
        <w:rPr>
          <w:b/>
        </w:rPr>
      </w:pPr>
      <w:r w:rsidRPr="00561883">
        <w:rPr>
          <w:b/>
        </w:rPr>
        <w:t>Súťažný odbor: č. 11.</w:t>
      </w:r>
    </w:p>
    <w:p w:rsidR="00EE3444" w:rsidRDefault="00EE3444" w:rsidP="00561883">
      <w:pPr>
        <w:jc w:val="both"/>
      </w:pPr>
      <w:r>
        <w:t xml:space="preserve">Názov odboru: </w:t>
      </w: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00BD0A2F" wp14:editId="6F3C6A70">
                <wp:simplePos x="0" y="0"/>
                <wp:positionH relativeFrom="column">
                  <wp:posOffset>27940</wp:posOffset>
                </wp:positionH>
                <wp:positionV relativeFrom="paragraph">
                  <wp:posOffset>281939</wp:posOffset>
                </wp:positionV>
                <wp:extent cx="5745480" cy="0"/>
                <wp:effectExtent l="0" t="0" r="26670" b="19050"/>
                <wp:wrapNone/>
                <wp:docPr id="11" name="Rovná spojnic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C5265" id="Rovná spojnica 1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pt,22.2pt" to="454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" strokecolor="black [3040]">
                <o:lock v:ext="edit" shapetype="f"/>
              </v:line>
            </w:pict>
          </mc:Fallback>
        </mc:AlternateContent>
      </w:r>
      <w:r>
        <w:t xml:space="preserve">Informatika </w:t>
      </w:r>
    </w:p>
    <w:p w:rsidR="00EE3444" w:rsidRDefault="00EE3444" w:rsidP="00561883">
      <w:pPr>
        <w:jc w:val="both"/>
      </w:pPr>
      <w:r>
        <w:t>Čo sa týka metodiky, správnej voľby postupu, rozsahu a formálnej úpravy boli tohtoročné práce na nižšej úrovni v porovnaní s minulým rokom.</w:t>
      </w:r>
      <w:r w:rsidR="00967E3C">
        <w:t xml:space="preserve"> </w:t>
      </w:r>
      <w:r>
        <w:t>Čo sa týka písomných prác a obhajob, značná časť dokumentácie nebola spracovaná podľa zadanej metodiky. Dve práce nepatrili do našej kategórie.</w:t>
      </w:r>
      <w:r w:rsidR="00967E3C">
        <w:t xml:space="preserve"> </w:t>
      </w:r>
      <w:r>
        <w:t xml:space="preserve">Názov výnimočnej práce – Inverzná kinematika pre každého /Adrián </w:t>
      </w:r>
      <w:proofErr w:type="spellStart"/>
      <w:r>
        <w:t>Hochla</w:t>
      </w:r>
      <w:proofErr w:type="spellEnd"/>
    </w:p>
    <w:p w:rsidR="00EE3444" w:rsidRPr="00967E3C" w:rsidRDefault="00EE3444" w:rsidP="00561883">
      <w:pPr>
        <w:jc w:val="both"/>
        <w:rPr>
          <w:b/>
        </w:rPr>
      </w:pPr>
      <w:r w:rsidRPr="00967E3C">
        <w:rPr>
          <w:b/>
        </w:rPr>
        <w:lastRenderedPageBreak/>
        <w:t xml:space="preserve">OHK: Ing. Daniel Adamko, PhD., Mgr. Zuzana Oravcová, Mgr. Mária </w:t>
      </w:r>
      <w:proofErr w:type="spellStart"/>
      <w:r w:rsidRPr="00967E3C">
        <w:rPr>
          <w:b/>
        </w:rPr>
        <w:t>Džambová</w:t>
      </w:r>
      <w:proofErr w:type="spellEnd"/>
    </w:p>
    <w:p w:rsidR="00EE3444" w:rsidRDefault="00EE3444" w:rsidP="00561883">
      <w:pPr>
        <w:spacing w:after="0" w:line="240" w:lineRule="auto"/>
        <w:jc w:val="both"/>
      </w:pPr>
    </w:p>
    <w:p w:rsidR="002C3F69" w:rsidRPr="0056618E" w:rsidRDefault="002C3F69" w:rsidP="00561883">
      <w:pPr>
        <w:jc w:val="both"/>
        <w:rPr>
          <w:b/>
        </w:rPr>
      </w:pPr>
      <w:r w:rsidRPr="0056618E">
        <w:rPr>
          <w:b/>
        </w:rPr>
        <w:t>Súťažný odbor: č. 12.</w:t>
      </w:r>
    </w:p>
    <w:p w:rsidR="002C3F69" w:rsidRDefault="002C3F69" w:rsidP="00561883">
      <w:pPr>
        <w:jc w:val="both"/>
      </w:pPr>
      <w:r>
        <w:t xml:space="preserve">Názov odboru: </w:t>
      </w: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2535439F" wp14:editId="076FFA57">
                <wp:simplePos x="0" y="0"/>
                <wp:positionH relativeFrom="column">
                  <wp:posOffset>27940</wp:posOffset>
                </wp:positionH>
                <wp:positionV relativeFrom="paragraph">
                  <wp:posOffset>281939</wp:posOffset>
                </wp:positionV>
                <wp:extent cx="5745480" cy="0"/>
                <wp:effectExtent l="0" t="0" r="26670" b="19050"/>
                <wp:wrapNone/>
                <wp:docPr id="12" name="Rovná spojnic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CA6DA" id="Rovná spojnica 12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pt,22.2pt" to="454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" strokecolor="black [3040]">
                <o:lock v:ext="edit" shapetype="f"/>
              </v:line>
            </w:pict>
          </mc:Fallback>
        </mc:AlternateContent>
      </w:r>
      <w:r>
        <w:t xml:space="preserve">Elektronika a hardware, </w:t>
      </w:r>
      <w:proofErr w:type="spellStart"/>
      <w:r>
        <w:t>mechatronika</w:t>
      </w:r>
      <w:proofErr w:type="spellEnd"/>
    </w:p>
    <w:p w:rsidR="002C3F69" w:rsidRDefault="002C3F69" w:rsidP="00561883">
      <w:pPr>
        <w:jc w:val="both"/>
      </w:pPr>
      <w:r>
        <w:t>Práce obsahovali bežne sa opakujúce chyby ako nedôsl</w:t>
      </w:r>
      <w:r w:rsidR="0056618E">
        <w:t>e</w:t>
      </w:r>
      <w:r>
        <w:t>dná práca s textom, formátovanie textu, gramatická a štylistické chyby.</w:t>
      </w:r>
      <w:r w:rsidR="00967E3C">
        <w:t xml:space="preserve"> </w:t>
      </w:r>
      <w:r>
        <w:t>Práce boli do súťažného odboru zaradené prevažne správne. Pre všetky práce je možné nájsť praktické využitie.</w:t>
      </w:r>
      <w:r w:rsidR="00967E3C">
        <w:t xml:space="preserve"> </w:t>
      </w:r>
      <w:r>
        <w:t>Názov výnimočnej práce – Elektrický skateboard.</w:t>
      </w:r>
    </w:p>
    <w:p w:rsidR="002C3F69" w:rsidRPr="00967E3C" w:rsidRDefault="002C3F69" w:rsidP="00561883">
      <w:pPr>
        <w:jc w:val="both"/>
        <w:rPr>
          <w:b/>
        </w:rPr>
      </w:pPr>
      <w:r w:rsidRPr="00967E3C">
        <w:rPr>
          <w:b/>
        </w:rPr>
        <w:t>OHK: Ing. Milan Duroška, Ing. Juraj Ž</w:t>
      </w:r>
      <w:r w:rsidR="00166226">
        <w:rPr>
          <w:b/>
        </w:rPr>
        <w:t>a</w:t>
      </w:r>
      <w:r w:rsidRPr="00967E3C">
        <w:rPr>
          <w:b/>
        </w:rPr>
        <w:t>tko, Ing. Ondrej Kováč, PhD</w:t>
      </w:r>
    </w:p>
    <w:p w:rsidR="002C3F69" w:rsidRDefault="002C3F69" w:rsidP="00561883">
      <w:pPr>
        <w:spacing w:after="0" w:line="240" w:lineRule="auto"/>
        <w:jc w:val="both"/>
      </w:pPr>
    </w:p>
    <w:p w:rsidR="00675327" w:rsidRPr="0056618E" w:rsidRDefault="00675327" w:rsidP="00561883">
      <w:pPr>
        <w:jc w:val="both"/>
        <w:rPr>
          <w:b/>
        </w:rPr>
      </w:pPr>
      <w:r w:rsidRPr="0056618E">
        <w:rPr>
          <w:b/>
        </w:rPr>
        <w:t>Súťažný odbor: č. 13.</w:t>
      </w:r>
    </w:p>
    <w:p w:rsidR="00675327" w:rsidRDefault="00675327" w:rsidP="00561883">
      <w:pPr>
        <w:jc w:val="both"/>
      </w:pPr>
      <w:r>
        <w:t xml:space="preserve">Názov odboru: </w:t>
      </w: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3F3A8725" wp14:editId="435F5E86">
                <wp:simplePos x="0" y="0"/>
                <wp:positionH relativeFrom="column">
                  <wp:posOffset>27940</wp:posOffset>
                </wp:positionH>
                <wp:positionV relativeFrom="paragraph">
                  <wp:posOffset>281939</wp:posOffset>
                </wp:positionV>
                <wp:extent cx="5745480" cy="0"/>
                <wp:effectExtent l="0" t="0" r="26670" b="19050"/>
                <wp:wrapNone/>
                <wp:docPr id="13" name="Rovná spojnic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7D2EE" id="Rovná spojnica 13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pt,22.2pt" to="454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" strokecolor="black [3040]">
                <o:lock v:ext="edit" shapetype="f"/>
              </v:line>
            </w:pict>
          </mc:Fallback>
        </mc:AlternateContent>
      </w:r>
      <w:r>
        <w:t xml:space="preserve">História, </w:t>
      </w:r>
      <w:r w:rsidR="00166226">
        <w:t>f</w:t>
      </w:r>
      <w:r>
        <w:t xml:space="preserve">ilozofia, </w:t>
      </w:r>
      <w:r w:rsidR="00166226">
        <w:t>p</w:t>
      </w:r>
      <w:r>
        <w:t>rávne vedy</w:t>
      </w:r>
    </w:p>
    <w:p w:rsidR="00675327" w:rsidRDefault="00675327" w:rsidP="00561883">
      <w:pPr>
        <w:jc w:val="both"/>
      </w:pPr>
      <w:r>
        <w:t xml:space="preserve">Práce vychádzali z metodiky SOČ s drobnými nedostatkami. Úroveň prác znižovali formálne a  gramatické chyby. </w:t>
      </w:r>
      <w:r w:rsidR="0056618E">
        <w:t xml:space="preserve"> </w:t>
      </w:r>
      <w:r>
        <w:t>Chyby sa vyskytovali v pravopise, v</w:t>
      </w:r>
      <w:r w:rsidR="0056618E">
        <w:t> </w:t>
      </w:r>
      <w:r>
        <w:t>citáciách</w:t>
      </w:r>
      <w:r w:rsidR="0056618E">
        <w:t>, ako aj v</w:t>
      </w:r>
      <w:r>
        <w:t xml:space="preserve"> zápise.</w:t>
      </w:r>
      <w:r w:rsidR="00967E3C">
        <w:t xml:space="preserve"> </w:t>
      </w:r>
      <w:r>
        <w:t>Obhajoby vychádzali z pripravenej prezentácie, súťažiaci vhodne využívali odbornú terminológiu a znalosť riešenej problematiky. Niektoré prezentácie obsahovali veľa textu.</w:t>
      </w:r>
    </w:p>
    <w:p w:rsidR="00675327" w:rsidRPr="00166226" w:rsidRDefault="00675327" w:rsidP="00561883">
      <w:pPr>
        <w:jc w:val="both"/>
        <w:rPr>
          <w:b/>
        </w:rPr>
      </w:pPr>
      <w:r w:rsidRPr="00166226">
        <w:rPr>
          <w:b/>
        </w:rPr>
        <w:t xml:space="preserve">OHK: Mgr. Marek </w:t>
      </w:r>
      <w:proofErr w:type="spellStart"/>
      <w:r w:rsidRPr="00166226">
        <w:rPr>
          <w:b/>
        </w:rPr>
        <w:t>Ma</w:t>
      </w:r>
      <w:r w:rsidR="00166226">
        <w:rPr>
          <w:b/>
        </w:rPr>
        <w:t>r</w:t>
      </w:r>
      <w:r w:rsidRPr="00166226">
        <w:rPr>
          <w:b/>
        </w:rPr>
        <w:t>jov</w:t>
      </w:r>
      <w:proofErr w:type="spellEnd"/>
      <w:r w:rsidRPr="00166226">
        <w:rPr>
          <w:b/>
        </w:rPr>
        <w:t>, PaedDr. Adriena Medzihorská, PhDr. Alica Virdzeková</w:t>
      </w:r>
    </w:p>
    <w:p w:rsidR="00675327" w:rsidRPr="0056618E" w:rsidRDefault="00675327" w:rsidP="00561883">
      <w:pPr>
        <w:jc w:val="both"/>
        <w:rPr>
          <w:b/>
        </w:rPr>
      </w:pPr>
      <w:r w:rsidRPr="0056618E">
        <w:rPr>
          <w:b/>
        </w:rPr>
        <w:t>Súťažný odbor: č. 14.</w:t>
      </w:r>
    </w:p>
    <w:p w:rsidR="00675327" w:rsidRDefault="00675327" w:rsidP="00561883">
      <w:pPr>
        <w:jc w:val="both"/>
      </w:pPr>
      <w:r>
        <w:t xml:space="preserve">Názov odboru: </w:t>
      </w: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1CFE9B2A" wp14:editId="6E9360E7">
                <wp:simplePos x="0" y="0"/>
                <wp:positionH relativeFrom="column">
                  <wp:posOffset>27940</wp:posOffset>
                </wp:positionH>
                <wp:positionV relativeFrom="paragraph">
                  <wp:posOffset>281939</wp:posOffset>
                </wp:positionV>
                <wp:extent cx="5745480" cy="0"/>
                <wp:effectExtent l="0" t="0" r="26670" b="19050"/>
                <wp:wrapNone/>
                <wp:docPr id="14" name="Rovná spojnic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04DB9" id="Rovná spojnica 14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pt,22.2pt" to="454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" strokecolor="black [3040]">
                <o:lock v:ext="edit" shapetype="f"/>
              </v:line>
            </w:pict>
          </mc:Fallback>
        </mc:AlternateContent>
      </w:r>
      <w:r>
        <w:t xml:space="preserve">Tvorba učebných pomôcok, </w:t>
      </w:r>
      <w:r w:rsidR="00F94BC5">
        <w:t>didaktické technológie</w:t>
      </w:r>
    </w:p>
    <w:p w:rsidR="00F94BC5" w:rsidRDefault="00F94BC5" w:rsidP="00561883">
      <w:pPr>
        <w:jc w:val="both"/>
      </w:pPr>
      <w:r>
        <w:t>Práce boli na veľmi dobrej úrovni čo do metodiky, správnej voľby postupu, rozsahu</w:t>
      </w:r>
      <w:r w:rsidR="0056618E">
        <w:t>,</w:t>
      </w:r>
      <w:r>
        <w:t xml:space="preserve"> aj formálnej úrovni.</w:t>
      </w:r>
      <w:r w:rsidR="00967E3C">
        <w:t xml:space="preserve"> </w:t>
      </w:r>
      <w:r>
        <w:t>Čo sa týka písomných prác, vyskytli sa menšie nedostatky po formálnej stránke.</w:t>
      </w:r>
    </w:p>
    <w:p w:rsidR="00F94BC5" w:rsidRPr="00166226" w:rsidRDefault="00F94BC5" w:rsidP="00561883">
      <w:pPr>
        <w:jc w:val="both"/>
        <w:rPr>
          <w:b/>
        </w:rPr>
      </w:pPr>
      <w:r w:rsidRPr="00166226">
        <w:rPr>
          <w:b/>
        </w:rPr>
        <w:t>OHK: doc. Mgr. Marcela Chovancová, PhD., Ing. Marek Rybár, Ing. Jana Forgácsová</w:t>
      </w:r>
    </w:p>
    <w:p w:rsidR="00F94BC5" w:rsidRPr="0056618E" w:rsidRDefault="00F94BC5" w:rsidP="00561883">
      <w:pPr>
        <w:jc w:val="both"/>
        <w:rPr>
          <w:b/>
        </w:rPr>
      </w:pPr>
      <w:r w:rsidRPr="0056618E">
        <w:rPr>
          <w:b/>
        </w:rPr>
        <w:t>Súťažný odbor: č. 15.</w:t>
      </w:r>
    </w:p>
    <w:p w:rsidR="00F94BC5" w:rsidRDefault="00F94BC5" w:rsidP="00561883">
      <w:pPr>
        <w:jc w:val="both"/>
      </w:pPr>
      <w:r>
        <w:t xml:space="preserve">Názov odboru: </w:t>
      </w: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1CA23A53" wp14:editId="16A45660">
                <wp:simplePos x="0" y="0"/>
                <wp:positionH relativeFrom="column">
                  <wp:posOffset>27940</wp:posOffset>
                </wp:positionH>
                <wp:positionV relativeFrom="paragraph">
                  <wp:posOffset>281939</wp:posOffset>
                </wp:positionV>
                <wp:extent cx="5745480" cy="0"/>
                <wp:effectExtent l="0" t="0" r="26670" b="19050"/>
                <wp:wrapNone/>
                <wp:docPr id="15" name="Rovná spojnic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51699" id="Rovná spojnica 15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pt,22.2pt" to="454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" strokecolor="black [3040]">
                <o:lock v:ext="edit" shapetype="f"/>
              </v:line>
            </w:pict>
          </mc:Fallback>
        </mc:AlternateContent>
      </w:r>
      <w:r>
        <w:t>Ekonomika a riadenie</w:t>
      </w:r>
    </w:p>
    <w:p w:rsidR="00F94BC5" w:rsidRDefault="00F94BC5" w:rsidP="00561883">
      <w:pPr>
        <w:jc w:val="both"/>
      </w:pPr>
      <w:r>
        <w:t>Metodika, teoretické východiská boli na primeranej úrovni, menšie nedostatky zaznamenané vo formálnej úprave.</w:t>
      </w:r>
      <w:r w:rsidR="00967E3C">
        <w:t xml:space="preserve"> </w:t>
      </w:r>
      <w:r>
        <w:t>V písomných prácach sa  vyskytovali gramatické a štylistické chyby, citácie zo zdrojov boli uvádzané neúplne.</w:t>
      </w:r>
      <w:r w:rsidR="00967E3C">
        <w:t xml:space="preserve"> </w:t>
      </w:r>
      <w:r>
        <w:t>Názov výnimočnej práce – Marketingová podpora nového výrobku, prieskum trhu a reklama.</w:t>
      </w:r>
    </w:p>
    <w:p w:rsidR="00675327" w:rsidRPr="00166226" w:rsidRDefault="00F94BC5" w:rsidP="00561883">
      <w:pPr>
        <w:spacing w:after="0" w:line="240" w:lineRule="auto"/>
        <w:jc w:val="both"/>
        <w:rPr>
          <w:b/>
        </w:rPr>
      </w:pPr>
      <w:r w:rsidRPr="00166226">
        <w:rPr>
          <w:b/>
        </w:rPr>
        <w:t xml:space="preserve">OHK: Ing. Michaela </w:t>
      </w:r>
      <w:proofErr w:type="spellStart"/>
      <w:r w:rsidRPr="00166226">
        <w:rPr>
          <w:b/>
        </w:rPr>
        <w:t>Harničárová</w:t>
      </w:r>
      <w:proofErr w:type="spellEnd"/>
      <w:r w:rsidRPr="00166226">
        <w:rPr>
          <w:b/>
        </w:rPr>
        <w:t xml:space="preserve">, Ing. Mária Hrušková, </w:t>
      </w:r>
      <w:r w:rsidR="007F1D37" w:rsidRPr="00166226">
        <w:rPr>
          <w:b/>
        </w:rPr>
        <w:t xml:space="preserve">Mgr. Xénia </w:t>
      </w:r>
      <w:proofErr w:type="spellStart"/>
      <w:r w:rsidR="007F1D37" w:rsidRPr="00166226">
        <w:rPr>
          <w:b/>
        </w:rPr>
        <w:t>Herchlová</w:t>
      </w:r>
      <w:proofErr w:type="spellEnd"/>
    </w:p>
    <w:p w:rsidR="007F1D37" w:rsidRDefault="007F1D37" w:rsidP="00561883">
      <w:pPr>
        <w:spacing w:after="0" w:line="240" w:lineRule="auto"/>
        <w:jc w:val="both"/>
      </w:pPr>
    </w:p>
    <w:p w:rsidR="007F1D37" w:rsidRPr="0056618E" w:rsidRDefault="007F1D37" w:rsidP="00561883">
      <w:pPr>
        <w:jc w:val="both"/>
        <w:rPr>
          <w:b/>
        </w:rPr>
      </w:pPr>
      <w:r w:rsidRPr="0056618E">
        <w:rPr>
          <w:b/>
        </w:rPr>
        <w:t>Súťažný odbor: č. 16.</w:t>
      </w:r>
    </w:p>
    <w:p w:rsidR="007F1D37" w:rsidRDefault="007F1D37" w:rsidP="00561883">
      <w:pPr>
        <w:jc w:val="both"/>
      </w:pPr>
      <w:r>
        <w:t xml:space="preserve">Názov odboru: </w:t>
      </w: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28056624" wp14:editId="722C2AE6">
                <wp:simplePos x="0" y="0"/>
                <wp:positionH relativeFrom="column">
                  <wp:posOffset>27940</wp:posOffset>
                </wp:positionH>
                <wp:positionV relativeFrom="paragraph">
                  <wp:posOffset>281939</wp:posOffset>
                </wp:positionV>
                <wp:extent cx="5745480" cy="0"/>
                <wp:effectExtent l="0" t="0" r="26670" b="19050"/>
                <wp:wrapNone/>
                <wp:docPr id="16" name="Rovná spojnic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7AC8F" id="Rovná spojnica 16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pt,22.2pt" to="454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" strokecolor="black [3040]">
                <o:lock v:ext="edit" shapetype="f"/>
              </v:line>
            </w:pict>
          </mc:Fallback>
        </mc:AlternateContent>
      </w:r>
      <w:r>
        <w:t>Teória kultúry, umenie, umelecká odevná tvorba</w:t>
      </w:r>
    </w:p>
    <w:p w:rsidR="007618DB" w:rsidRDefault="007F1D37" w:rsidP="00166226">
      <w:pPr>
        <w:spacing w:after="0"/>
        <w:jc w:val="both"/>
      </w:pPr>
      <w:r>
        <w:t>Práce s malými nedostatkami spĺňajú kritériá SOČ. Obsahovo boli originálne tematicky rôznorodé, zamerané na literárnu a filmovú tvorbu s inovatívnym prístupom</w:t>
      </w:r>
      <w:r w:rsidR="0056618E">
        <w:t>.</w:t>
      </w:r>
      <w:r w:rsidR="00967E3C">
        <w:t xml:space="preserve"> </w:t>
      </w:r>
      <w:r w:rsidR="007618DB">
        <w:t>Obhajob</w:t>
      </w:r>
      <w:r>
        <w:t>y boli prirodzené</w:t>
      </w:r>
      <w:r w:rsidR="007618DB">
        <w:t>, diskusia adekvátna k prácam.</w:t>
      </w:r>
      <w:r w:rsidR="00967E3C">
        <w:t xml:space="preserve"> </w:t>
      </w:r>
      <w:r w:rsidR="007618DB">
        <w:t>V písomných prácach sa vyskytovali pravopisné a štylistické chyby</w:t>
      </w:r>
      <w:r w:rsidR="007C0313">
        <w:t>, citovanie literatúry a občasne chybná terminológia pri obhajobách v niektorých prácach.</w:t>
      </w:r>
    </w:p>
    <w:p w:rsidR="00166226" w:rsidRDefault="00166226" w:rsidP="00166226">
      <w:pPr>
        <w:spacing w:after="0"/>
        <w:jc w:val="both"/>
      </w:pPr>
    </w:p>
    <w:p w:rsidR="007C0313" w:rsidRPr="00166226" w:rsidRDefault="007C0313" w:rsidP="00166226">
      <w:pPr>
        <w:spacing w:after="0"/>
        <w:jc w:val="both"/>
        <w:rPr>
          <w:b/>
        </w:rPr>
      </w:pPr>
      <w:r w:rsidRPr="00166226">
        <w:rPr>
          <w:b/>
        </w:rPr>
        <w:t>OHK: Ing. Vladimíra Siváková, Mgr. Svetlana Mytyzeková, Mgr. Františka Fehérová, Mgr. Ján Angelovič</w:t>
      </w:r>
    </w:p>
    <w:p w:rsidR="007F1D37" w:rsidRPr="0056618E" w:rsidRDefault="007F1D37" w:rsidP="00561883">
      <w:pPr>
        <w:spacing w:after="0" w:line="240" w:lineRule="auto"/>
        <w:jc w:val="both"/>
        <w:rPr>
          <w:b/>
        </w:rPr>
      </w:pPr>
    </w:p>
    <w:p w:rsidR="00166226" w:rsidRDefault="00166226" w:rsidP="00561883">
      <w:pPr>
        <w:jc w:val="both"/>
        <w:rPr>
          <w:b/>
        </w:rPr>
      </w:pPr>
    </w:p>
    <w:p w:rsidR="007C0313" w:rsidRPr="0056618E" w:rsidRDefault="007C0313" w:rsidP="00561883">
      <w:pPr>
        <w:jc w:val="both"/>
        <w:rPr>
          <w:b/>
        </w:rPr>
      </w:pPr>
      <w:r w:rsidRPr="0056618E">
        <w:rPr>
          <w:b/>
        </w:rPr>
        <w:lastRenderedPageBreak/>
        <w:t>Súťažný odbor: č. 17.</w:t>
      </w:r>
    </w:p>
    <w:p w:rsidR="007C0313" w:rsidRDefault="007C0313" w:rsidP="00561883">
      <w:pPr>
        <w:jc w:val="both"/>
      </w:pPr>
      <w:r>
        <w:t xml:space="preserve">Názov odboru: </w:t>
      </w: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752B2922" wp14:editId="13D5EA60">
                <wp:simplePos x="0" y="0"/>
                <wp:positionH relativeFrom="column">
                  <wp:posOffset>27940</wp:posOffset>
                </wp:positionH>
                <wp:positionV relativeFrom="paragraph">
                  <wp:posOffset>281939</wp:posOffset>
                </wp:positionV>
                <wp:extent cx="5745480" cy="0"/>
                <wp:effectExtent l="0" t="0" r="26670" b="19050"/>
                <wp:wrapNone/>
                <wp:docPr id="17" name="Rovná spojnic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92DD8" id="Rovná spojnica 17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pt,22.2pt" to="454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" strokecolor="black [3040]">
                <o:lock v:ext="edit" shapetype="f"/>
              </v:line>
            </w:pict>
          </mc:Fallback>
        </mc:AlternateContent>
      </w:r>
      <w:r>
        <w:t xml:space="preserve">Psychológia, </w:t>
      </w:r>
      <w:r w:rsidR="004A29B1">
        <w:t>p</w:t>
      </w:r>
      <w:r>
        <w:t xml:space="preserve">edagogika, </w:t>
      </w:r>
      <w:r w:rsidR="004A29B1">
        <w:t>s</w:t>
      </w:r>
      <w:r>
        <w:t>ociológia</w:t>
      </w:r>
    </w:p>
    <w:p w:rsidR="00710380" w:rsidRDefault="0056618E" w:rsidP="00561883">
      <w:pPr>
        <w:spacing w:after="0" w:line="240" w:lineRule="auto"/>
        <w:jc w:val="both"/>
      </w:pPr>
      <w:r>
        <w:t>V 44. ročníku celoštátneho kola SOČ sa prejavila veľká rozmanitos</w:t>
      </w:r>
      <w:r w:rsidR="00967E3C">
        <w:t>ť</w:t>
      </w:r>
      <w:r>
        <w:t xml:space="preserve"> spracovaných tém z oblasti psychológie, ale aj pedagogiky a sociológie. Výber tém jednotlivých prác  bol často ovplyvnený životnou skúsenosťou, či súčasnou situáciou, ktorá sa žiakov veľmi dotýka. Prostredníctvom svojich prác hľadali spôsoby a riešenia, ako si poradiť v náročných  životných situáciách a čo je obzvlášť pozitívne, snažili sa pomôcť a poradiť aj ostatným. </w:t>
      </w:r>
      <w:r w:rsidR="00967E3C">
        <w:t xml:space="preserve"> </w:t>
      </w:r>
      <w:r>
        <w:t>Vysoko hodnotíme prosociálnu úroveň niektorých prác</w:t>
      </w:r>
      <w:r w:rsidR="00710380">
        <w:t xml:space="preserve"> a praktické pomôcky, ktoré boli výsledkom, </w:t>
      </w:r>
      <w:r w:rsidR="008B682B">
        <w:t>a</w:t>
      </w:r>
      <w:r w:rsidR="00710380">
        <w:t>lebo súčasťou prezentovaných prác.</w:t>
      </w:r>
      <w:r w:rsidR="00967E3C">
        <w:t xml:space="preserve"> </w:t>
      </w:r>
      <w:r w:rsidR="00710380">
        <w:t>Väčšina prác bola metodicky a logicky vyskladaná, čo prispelo k efektívnejšiemu využitiu získaných informácií adekvátne použitou metodikou. V niektorých prácach bola téma predstavená viac v teoretickej časti a praktické využitie bolo len naznačené.</w:t>
      </w:r>
      <w:r w:rsidR="00967E3C">
        <w:t xml:space="preserve"> </w:t>
      </w:r>
      <w:r w:rsidR="00710380">
        <w:t>Pozitívne hodnotíme, že štud</w:t>
      </w:r>
      <w:r w:rsidR="00333710">
        <w:t>e</w:t>
      </w:r>
      <w:r w:rsidR="00710380">
        <w:t xml:space="preserve">nti oslovujú odborníkov </w:t>
      </w:r>
      <w:r w:rsidR="008B682B">
        <w:t>s</w:t>
      </w:r>
      <w:r w:rsidR="00710380">
        <w:t> konzultáciami, rozhovormi a besedami a tak získavajú množstvo informácií z praxe a tieto informácie dokážu implementovať v</w:t>
      </w:r>
      <w:r w:rsidR="008B682B">
        <w:t>o</w:t>
      </w:r>
      <w:r w:rsidR="00710380">
        <w:t> svojej práci.</w:t>
      </w:r>
      <w:r w:rsidR="00967E3C">
        <w:t xml:space="preserve"> </w:t>
      </w:r>
      <w:r w:rsidR="00710380">
        <w:t xml:space="preserve">Určitou výhodou je možnosť zadávať testy/dotazníky online formou a tak získať množstvá dát, ktoré však treba </w:t>
      </w:r>
      <w:r w:rsidR="00034FE3">
        <w:t xml:space="preserve">vhodne spracovať. A tu vidíme určité nedostatky v neadekvátnej analýze množstva informácií, ktoré </w:t>
      </w:r>
      <w:proofErr w:type="spellStart"/>
      <w:r w:rsidR="00034FE3">
        <w:t>nekorelujú</w:t>
      </w:r>
      <w:proofErr w:type="spellEnd"/>
      <w:r w:rsidR="00034FE3">
        <w:t xml:space="preserve"> s cieľom práce. Ďalším nedostatkom niektorých prác je </w:t>
      </w:r>
      <w:r w:rsidR="00333710">
        <w:t>prílišné množstvo čiastkových cieľov, ktoré v konečnom dôsledku nie sú pre prácu významné a ani prínosné.</w:t>
      </w:r>
      <w:r w:rsidR="00967E3C">
        <w:t xml:space="preserve"> </w:t>
      </w:r>
      <w:r w:rsidR="00333710">
        <w:t>Opätovne sa v prácach objavujú gramatické a štylistické chyby a nedostatočná lingvistická zručnosť  vo formulovaní svojich myšlienok, postojov a názorov. Vyjadrenia žiakov sú niekedy ťažkopádne, až nelogické.</w:t>
      </w:r>
      <w:r w:rsidR="00967E3C">
        <w:t xml:space="preserve"> </w:t>
      </w:r>
      <w:r w:rsidR="00333710">
        <w:t>Ústne obhajoby prebehli v poriadku. Žiaci boli dobre pripravení a mali pútavé prezentácie.</w:t>
      </w:r>
      <w:r w:rsidR="00034FE3">
        <w:t xml:space="preserve"> </w:t>
      </w:r>
      <w:r w:rsidR="00333710">
        <w:t>Evidujeme lepšiu úroveň spracovania prezentácií. Žiadne výrazné problémy s technikou sa nevyskytli.</w:t>
      </w:r>
    </w:p>
    <w:p w:rsidR="00333710" w:rsidRDefault="00333710" w:rsidP="00561883">
      <w:pPr>
        <w:spacing w:after="0" w:line="240" w:lineRule="auto"/>
        <w:jc w:val="both"/>
      </w:pPr>
      <w:r>
        <w:t xml:space="preserve">Za výnimočnú prácu považujeme prácu, ktorú obhájila </w:t>
      </w:r>
      <w:proofErr w:type="spellStart"/>
      <w:r>
        <w:t>Jessica</w:t>
      </w:r>
      <w:proofErr w:type="spellEnd"/>
      <w:r>
        <w:t xml:space="preserve"> </w:t>
      </w:r>
      <w:proofErr w:type="spellStart"/>
      <w:r>
        <w:t>Grellneth</w:t>
      </w:r>
      <w:proofErr w:type="spellEnd"/>
      <w:r>
        <w:t xml:space="preserve"> s prácou  Subjektívne vnímanie ťažkostí s hlasom a ich prevencia u hlasových profesionálov zo Spojenej školy a Gymnázia, </w:t>
      </w:r>
      <w:proofErr w:type="spellStart"/>
      <w:r>
        <w:t>Tilgnerova</w:t>
      </w:r>
      <w:proofErr w:type="spellEnd"/>
      <w:r>
        <w:t xml:space="preserve"> 14, Bratislava-Karlova Ves.</w:t>
      </w:r>
    </w:p>
    <w:p w:rsidR="008D1195" w:rsidRDefault="008D1195" w:rsidP="00561883">
      <w:pPr>
        <w:spacing w:after="0" w:line="240" w:lineRule="auto"/>
        <w:jc w:val="both"/>
      </w:pPr>
    </w:p>
    <w:p w:rsidR="008D1195" w:rsidRPr="00166226" w:rsidRDefault="008D1195" w:rsidP="00561883">
      <w:pPr>
        <w:spacing w:after="0" w:line="240" w:lineRule="auto"/>
        <w:jc w:val="both"/>
        <w:rPr>
          <w:b/>
        </w:rPr>
      </w:pPr>
      <w:r w:rsidRPr="00166226">
        <w:rPr>
          <w:b/>
        </w:rPr>
        <w:t xml:space="preserve">OHK: </w:t>
      </w:r>
      <w:r w:rsidR="004A29B1">
        <w:rPr>
          <w:b/>
        </w:rPr>
        <w:t>PaedDr. Jana Stehlíková</w:t>
      </w:r>
      <w:r w:rsidRPr="00166226">
        <w:rPr>
          <w:b/>
        </w:rPr>
        <w:t xml:space="preserve">, </w:t>
      </w:r>
      <w:r w:rsidR="004A29B1">
        <w:rPr>
          <w:b/>
        </w:rPr>
        <w:t xml:space="preserve">PhD., </w:t>
      </w:r>
      <w:bookmarkStart w:id="0" w:name="_GoBack"/>
      <w:bookmarkEnd w:id="0"/>
      <w:r w:rsidRPr="00166226">
        <w:rPr>
          <w:b/>
        </w:rPr>
        <w:t xml:space="preserve">Mgr. Zuzana </w:t>
      </w:r>
      <w:proofErr w:type="spellStart"/>
      <w:r w:rsidRPr="00166226">
        <w:rPr>
          <w:b/>
        </w:rPr>
        <w:t>Vatrtová</w:t>
      </w:r>
      <w:proofErr w:type="spellEnd"/>
      <w:r w:rsidRPr="00166226">
        <w:rPr>
          <w:b/>
        </w:rPr>
        <w:t>, PhD., Mgr. Ľubica Sotáková</w:t>
      </w:r>
    </w:p>
    <w:p w:rsidR="00BF5D8F" w:rsidRPr="00166226" w:rsidRDefault="00BF5D8F" w:rsidP="00561883">
      <w:pPr>
        <w:spacing w:after="0" w:line="240" w:lineRule="auto"/>
        <w:jc w:val="both"/>
        <w:rPr>
          <w:b/>
        </w:rPr>
      </w:pPr>
    </w:p>
    <w:p w:rsidR="00967E3C" w:rsidRDefault="00967E3C" w:rsidP="00561883">
      <w:pPr>
        <w:spacing w:after="0" w:line="240" w:lineRule="auto"/>
        <w:jc w:val="both"/>
      </w:pPr>
    </w:p>
    <w:p w:rsidR="00967E3C" w:rsidRDefault="00967E3C" w:rsidP="00561883">
      <w:pPr>
        <w:spacing w:after="0" w:line="240" w:lineRule="auto"/>
        <w:jc w:val="both"/>
      </w:pPr>
    </w:p>
    <w:p w:rsidR="00967E3C" w:rsidRDefault="00967E3C" w:rsidP="00561883">
      <w:pPr>
        <w:spacing w:after="0" w:line="240" w:lineRule="auto"/>
        <w:jc w:val="both"/>
      </w:pPr>
    </w:p>
    <w:p w:rsidR="00967E3C" w:rsidRDefault="00967E3C" w:rsidP="00561883">
      <w:pPr>
        <w:spacing w:after="0" w:line="240" w:lineRule="auto"/>
        <w:jc w:val="both"/>
      </w:pPr>
    </w:p>
    <w:p w:rsidR="00967E3C" w:rsidRDefault="00967E3C" w:rsidP="00561883">
      <w:pPr>
        <w:spacing w:after="0" w:line="240" w:lineRule="auto"/>
        <w:jc w:val="both"/>
      </w:pPr>
    </w:p>
    <w:sectPr w:rsidR="00967E3C" w:rsidSect="0093051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15"/>
    <w:rsid w:val="000267FA"/>
    <w:rsid w:val="00034FE3"/>
    <w:rsid w:val="001340B5"/>
    <w:rsid w:val="001514F6"/>
    <w:rsid w:val="001612EC"/>
    <w:rsid w:val="00165651"/>
    <w:rsid w:val="00166226"/>
    <w:rsid w:val="001750B3"/>
    <w:rsid w:val="00293920"/>
    <w:rsid w:val="002B0173"/>
    <w:rsid w:val="002C3F69"/>
    <w:rsid w:val="00333710"/>
    <w:rsid w:val="00395378"/>
    <w:rsid w:val="003A32DB"/>
    <w:rsid w:val="00425762"/>
    <w:rsid w:val="00474515"/>
    <w:rsid w:val="004A29B1"/>
    <w:rsid w:val="00522538"/>
    <w:rsid w:val="00561883"/>
    <w:rsid w:val="0056618E"/>
    <w:rsid w:val="00604F5F"/>
    <w:rsid w:val="00675327"/>
    <w:rsid w:val="00710380"/>
    <w:rsid w:val="00726ECA"/>
    <w:rsid w:val="00753A4F"/>
    <w:rsid w:val="007618DB"/>
    <w:rsid w:val="00776AA1"/>
    <w:rsid w:val="007C0313"/>
    <w:rsid w:val="007E5839"/>
    <w:rsid w:val="007F1D37"/>
    <w:rsid w:val="007F3360"/>
    <w:rsid w:val="0083784F"/>
    <w:rsid w:val="00890294"/>
    <w:rsid w:val="008B682B"/>
    <w:rsid w:val="008D1195"/>
    <w:rsid w:val="008F1556"/>
    <w:rsid w:val="00900C55"/>
    <w:rsid w:val="0093051E"/>
    <w:rsid w:val="0093518C"/>
    <w:rsid w:val="00967E3C"/>
    <w:rsid w:val="009871FF"/>
    <w:rsid w:val="009D1742"/>
    <w:rsid w:val="009D7561"/>
    <w:rsid w:val="00A03515"/>
    <w:rsid w:val="00A600CA"/>
    <w:rsid w:val="00A708A7"/>
    <w:rsid w:val="00AB3B5A"/>
    <w:rsid w:val="00B81A08"/>
    <w:rsid w:val="00BA0B77"/>
    <w:rsid w:val="00BD14BA"/>
    <w:rsid w:val="00BD3CA7"/>
    <w:rsid w:val="00BF5D8F"/>
    <w:rsid w:val="00C31338"/>
    <w:rsid w:val="00C64E61"/>
    <w:rsid w:val="00C72F7D"/>
    <w:rsid w:val="00C84FBF"/>
    <w:rsid w:val="00D023FE"/>
    <w:rsid w:val="00D2037B"/>
    <w:rsid w:val="00DB1CAA"/>
    <w:rsid w:val="00DB6905"/>
    <w:rsid w:val="00DE08EC"/>
    <w:rsid w:val="00E30B57"/>
    <w:rsid w:val="00E52D06"/>
    <w:rsid w:val="00E54C27"/>
    <w:rsid w:val="00EE3444"/>
    <w:rsid w:val="00F94BC5"/>
    <w:rsid w:val="00FC6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0F1DD-DC7B-4153-AD7B-022F3E98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uiPriority w:val="20"/>
    <w:qFormat/>
    <w:rsid w:val="00E52D06"/>
    <w:rPr>
      <w:i/>
      <w:iCs/>
    </w:rPr>
  </w:style>
  <w:style w:type="paragraph" w:styleId="Bezriadkovania">
    <w:name w:val="No Spacing"/>
    <w:uiPriority w:val="1"/>
    <w:qFormat/>
    <w:rsid w:val="00776A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2314</TotalTime>
  <Pages>5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Púchovská Vlasta</cp:lastModifiedBy>
  <cp:revision>22</cp:revision>
  <dcterms:created xsi:type="dcterms:W3CDTF">2022-04-01T12:31:00Z</dcterms:created>
  <dcterms:modified xsi:type="dcterms:W3CDTF">2022-05-26T08:09:00Z</dcterms:modified>
</cp:coreProperties>
</file>