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7A3" w:rsidRDefault="004538DF" w:rsidP="009818F3">
      <w:pPr>
        <w:rPr>
          <w:b/>
        </w:rPr>
      </w:pPr>
      <w:r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4800600</wp:posOffset>
            </wp:positionH>
            <wp:positionV relativeFrom="paragraph">
              <wp:posOffset>-142875</wp:posOffset>
            </wp:positionV>
            <wp:extent cx="608330" cy="902335"/>
            <wp:effectExtent l="0" t="0" r="1270" b="0"/>
            <wp:wrapNone/>
            <wp:docPr id="2" name="Obrázok 2" descr="logo_OZDL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OZDLV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07A3">
        <w:rPr>
          <w:noProof/>
          <w:lang w:eastAsia="sk-SK"/>
        </w:rPr>
        <w:drawing>
          <wp:inline distT="0" distB="0" distL="0" distR="0" wp14:anchorId="42CB16D9" wp14:editId="03788AF1">
            <wp:extent cx="1367155" cy="429895"/>
            <wp:effectExtent l="0" t="0" r="4445" b="8255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fficeArt object"/>
                    <pic:cNvPicPr/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155" cy="42989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="008B0FF2">
        <w:rPr>
          <w:b/>
        </w:rPr>
        <w:t xml:space="preserve">                               </w:t>
      </w:r>
      <w:r w:rsidR="008B0FF2">
        <w:rPr>
          <w:noProof/>
          <w:lang w:eastAsia="sk-SK"/>
        </w:rPr>
        <w:drawing>
          <wp:inline distT="0" distB="0" distL="0" distR="0" wp14:anchorId="18D9DD58" wp14:editId="0BEA2682">
            <wp:extent cx="1433830" cy="491490"/>
            <wp:effectExtent l="0" t="0" r="0" b="381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officeArt object"/>
                    <pic:cNvPicPr/>
                  </pic:nvPicPr>
                  <pic:blipFill>
                    <a:blip r:embed="rId6">
                      <a:extLst/>
                    </a:blip>
                    <a:srcRect t="6808" b="6808"/>
                    <a:stretch>
                      <a:fillRect/>
                    </a:stretch>
                  </pic:blipFill>
                  <pic:spPr>
                    <a:xfrm>
                      <a:off x="0" y="0"/>
                      <a:ext cx="1433830" cy="49149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="00B05F5D">
        <w:rPr>
          <w:b/>
        </w:rPr>
        <w:t xml:space="preserve">                       </w:t>
      </w:r>
    </w:p>
    <w:p w:rsidR="00ED07A3" w:rsidRDefault="00ED07A3" w:rsidP="009818F3">
      <w:pPr>
        <w:rPr>
          <w:b/>
        </w:rPr>
      </w:pPr>
    </w:p>
    <w:p w:rsidR="00ED07A3" w:rsidRDefault="00ED07A3" w:rsidP="009818F3">
      <w:pPr>
        <w:rPr>
          <w:b/>
        </w:rPr>
      </w:pPr>
    </w:p>
    <w:p w:rsidR="00ED07A3" w:rsidRDefault="00ED07A3" w:rsidP="009818F3">
      <w:pPr>
        <w:rPr>
          <w:b/>
        </w:rPr>
      </w:pPr>
    </w:p>
    <w:p w:rsidR="004538DF" w:rsidRDefault="001A3B59" w:rsidP="004538DF">
      <w:pPr>
        <w:jc w:val="center"/>
        <w:rPr>
          <w:b/>
        </w:rPr>
      </w:pPr>
      <w:r w:rsidRPr="001A3B59">
        <w:rPr>
          <w:b/>
        </w:rPr>
        <w:t>Informácia k</w:t>
      </w:r>
      <w:r w:rsidR="004538DF">
        <w:rPr>
          <w:b/>
        </w:rPr>
        <w:t> organizácii 4. ročníka celoslovenskej súťaže stredných odborných škôl v oblasti bezpečnosti a ochrany zdravia pri práci s názvom „ Bezpečné dni  v práci“</w:t>
      </w:r>
    </w:p>
    <w:p w:rsidR="001A3B59" w:rsidRDefault="001D783B" w:rsidP="004538DF">
      <w:pPr>
        <w:jc w:val="center"/>
        <w:rPr>
          <w:b/>
        </w:rPr>
      </w:pPr>
      <w:r>
        <w:rPr>
          <w:b/>
        </w:rPr>
        <w:t xml:space="preserve">šk. rok 2020/ </w:t>
      </w:r>
      <w:r w:rsidR="001A3B59" w:rsidRPr="001A3B59">
        <w:rPr>
          <w:b/>
        </w:rPr>
        <w:t>2021</w:t>
      </w:r>
    </w:p>
    <w:p w:rsidR="001A3B59" w:rsidRPr="001A3B59" w:rsidRDefault="001A3B59" w:rsidP="009818F3">
      <w:pPr>
        <w:rPr>
          <w:b/>
        </w:rPr>
      </w:pPr>
    </w:p>
    <w:p w:rsidR="00621E59" w:rsidRDefault="00906821" w:rsidP="00906821">
      <w:pPr>
        <w:jc w:val="both"/>
      </w:pPr>
      <w:r>
        <w:t xml:space="preserve">Vzhľadom na </w:t>
      </w:r>
      <w:r w:rsidR="004538DF">
        <w:t xml:space="preserve">aktuálnu </w:t>
      </w:r>
      <w:r>
        <w:t>situáciu v tomto školskom roku</w:t>
      </w:r>
      <w:r w:rsidR="004538DF">
        <w:t xml:space="preserve"> a rozhodnutia Predsedníctva Odborového zväzu DREVO, LESY, VODA  sa pôvodný termín realizácie súťaže </w:t>
      </w:r>
      <w:bookmarkStart w:id="0" w:name="_GoBack"/>
      <w:bookmarkEnd w:id="0"/>
      <w:r w:rsidR="004538DF">
        <w:t xml:space="preserve"> </w:t>
      </w:r>
      <w:r w:rsidR="004538DF" w:rsidRPr="004538DF">
        <w:rPr>
          <w:b/>
        </w:rPr>
        <w:t>18. júna 2021 presúva</w:t>
      </w:r>
      <w:r w:rsidR="004538DF">
        <w:t xml:space="preserve"> </w:t>
      </w:r>
      <w:r>
        <w:t xml:space="preserve"> </w:t>
      </w:r>
      <w:r w:rsidR="004538DF">
        <w:t xml:space="preserve">na tretí kvartál 2021. Miesto konania zostáva nezmenené – Stredná lesnícka škola v Prešove. </w:t>
      </w:r>
    </w:p>
    <w:p w:rsidR="004538DF" w:rsidRDefault="004538DF" w:rsidP="00906821">
      <w:pPr>
        <w:jc w:val="both"/>
      </w:pPr>
    </w:p>
    <w:p w:rsidR="004538DF" w:rsidRDefault="004538DF" w:rsidP="00906821">
      <w:pPr>
        <w:jc w:val="both"/>
      </w:pPr>
    </w:p>
    <w:p w:rsidR="004538DF" w:rsidRDefault="004538DF" w:rsidP="00906821">
      <w:pPr>
        <w:jc w:val="both"/>
      </w:pPr>
    </w:p>
    <w:p w:rsidR="001A3B59" w:rsidRDefault="00906821" w:rsidP="004538DF">
      <w:pPr>
        <w:jc w:val="both"/>
      </w:pPr>
      <w:r>
        <w:t xml:space="preserve">           </w:t>
      </w:r>
      <w:r w:rsidR="004538DF">
        <w:t>Ing. Mária Kováčová</w:t>
      </w:r>
    </w:p>
    <w:p w:rsidR="004538DF" w:rsidRDefault="004538DF" w:rsidP="004538DF">
      <w:pPr>
        <w:jc w:val="both"/>
      </w:pPr>
      <w:r>
        <w:t>Odborový zväz DREVO, LESY, VODA</w:t>
      </w:r>
    </w:p>
    <w:p w:rsidR="001A47CC" w:rsidRDefault="001A47CC"/>
    <w:sectPr w:rsidR="001A47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8F3"/>
    <w:rsid w:val="001A3B59"/>
    <w:rsid w:val="001A47CC"/>
    <w:rsid w:val="001D783B"/>
    <w:rsid w:val="004538DF"/>
    <w:rsid w:val="00621E59"/>
    <w:rsid w:val="00744B9B"/>
    <w:rsid w:val="007B0403"/>
    <w:rsid w:val="008B0FF2"/>
    <w:rsid w:val="00906821"/>
    <w:rsid w:val="009818F3"/>
    <w:rsid w:val="00B05F5D"/>
    <w:rsid w:val="00B1142C"/>
    <w:rsid w:val="00C9760B"/>
    <w:rsid w:val="00ED07A3"/>
    <w:rsid w:val="00F3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F8FDD5-2518-4209-A809-968CC0AB5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818F3"/>
    <w:pPr>
      <w:spacing w:after="0" w:line="240" w:lineRule="auto"/>
    </w:pPr>
    <w:rPr>
      <w:rFonts w:ascii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B1142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4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47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2021-05-20T06:54:00Z</cp:lastPrinted>
  <dcterms:created xsi:type="dcterms:W3CDTF">2021-05-20T06:56:00Z</dcterms:created>
  <dcterms:modified xsi:type="dcterms:W3CDTF">2021-05-20T07:07:00Z</dcterms:modified>
</cp:coreProperties>
</file>